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D338" w14:textId="77777777" w:rsidR="003F3E69" w:rsidRPr="00A973D7" w:rsidRDefault="003F3E69" w:rsidP="00A973D7">
      <w:pPr>
        <w:pStyle w:val="1"/>
        <w:keepNext w:val="0"/>
        <w:keepLines w:val="0"/>
        <w:shd w:val="clear" w:color="auto" w:fill="FFFFFF"/>
        <w:spacing w:before="0" w:after="0" w:line="240" w:lineRule="auto"/>
        <w:jc w:val="center"/>
        <w:rPr>
          <w:rFonts w:ascii="Times New Roman" w:eastAsia="Tahoma" w:hAnsi="Times New Roman" w:cs="Times New Roman"/>
          <w:b/>
          <w:bCs/>
          <w:caps/>
          <w:color w:val="000000"/>
          <w:sz w:val="18"/>
          <w:szCs w:val="18"/>
        </w:rPr>
      </w:pPr>
      <w:r w:rsidRPr="00A973D7">
        <w:rPr>
          <w:rFonts w:ascii="Times New Roman" w:eastAsia="Tahoma" w:hAnsi="Times New Roman" w:cs="Times New Roman"/>
          <w:b/>
          <w:bCs/>
          <w:caps/>
          <w:color w:val="000000"/>
          <w:sz w:val="18"/>
          <w:szCs w:val="18"/>
          <w:shd w:val="clear" w:color="auto" w:fill="FFFFFF"/>
        </w:rPr>
        <w:t>Договор на установку системы умный дом</w:t>
      </w:r>
    </w:p>
    <w:p w14:paraId="19E6D321" w14:textId="77777777" w:rsidR="003F3E69" w:rsidRPr="00A973D7" w:rsidRDefault="003F3E69" w:rsidP="00A973D7">
      <w:pPr>
        <w:jc w:val="center"/>
        <w:rPr>
          <w:rFonts w:ascii="Times New Roman" w:hAnsi="Times New Roman"/>
          <w:b/>
          <w:bCs/>
          <w:sz w:val="18"/>
          <w:szCs w:val="18"/>
          <w:lang w:val="ru-RU"/>
        </w:rPr>
      </w:pPr>
    </w:p>
    <w:p w14:paraId="78BD0E3A" w14:textId="763EF4AD" w:rsidR="0069181A" w:rsidRPr="00A973D7" w:rsidRDefault="0069181A" w:rsidP="00E53FF4">
      <w:pPr>
        <w:pStyle w:val="ad"/>
        <w:shd w:val="clear" w:color="auto" w:fill="FFFFFF"/>
        <w:spacing w:before="0" w:beforeAutospacing="0" w:after="0" w:afterAutospacing="0"/>
        <w:rPr>
          <w:rFonts w:eastAsia="Tahoma"/>
          <w:color w:val="000000"/>
          <w:sz w:val="18"/>
          <w:szCs w:val="18"/>
          <w:shd w:val="clear" w:color="auto" w:fill="FFFFFF"/>
          <w:lang w:val="ru-RU"/>
        </w:rPr>
      </w:pP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 xml:space="preserve">г. </w:t>
      </w:r>
      <w:r w:rsidR="003F3E69"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Новосибирск</w:t>
      </w:r>
      <w:r w:rsid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ab/>
      </w:r>
      <w:r w:rsid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ab/>
      </w:r>
      <w:r w:rsid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ab/>
      </w:r>
      <w:r w:rsid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ab/>
      </w:r>
      <w:r w:rsid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ab/>
      </w:r>
      <w:r w:rsid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ab/>
      </w:r>
      <w:r w:rsid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ab/>
      </w:r>
      <w:r w:rsid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ab/>
      </w:r>
      <w:r w:rsid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ab/>
        <w:t>«____</w:t>
      </w:r>
      <w:r w:rsidR="003F3E69"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» _____</w:t>
      </w:r>
      <w:r w:rsid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_</w:t>
      </w:r>
      <w:r w:rsidR="00CD3953" w:rsidRPr="002A2B5F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______</w:t>
      </w:r>
      <w:r w:rsid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__</w:t>
      </w:r>
      <w:r w:rsidR="003F3E69"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___ 202_</w:t>
      </w:r>
      <w:r w:rsid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_</w:t>
      </w:r>
      <w:r w:rsidR="003F3E69"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 xml:space="preserve"> г.</w:t>
      </w:r>
    </w:p>
    <w:p w14:paraId="7B39F354" w14:textId="77777777" w:rsidR="0069181A" w:rsidRPr="00A973D7" w:rsidRDefault="0069181A" w:rsidP="00E53FF4">
      <w:pPr>
        <w:pStyle w:val="ad"/>
        <w:shd w:val="clear" w:color="auto" w:fill="FFFFFF"/>
        <w:spacing w:before="0" w:beforeAutospacing="0" w:after="0" w:afterAutospacing="0"/>
        <w:jc w:val="both"/>
        <w:rPr>
          <w:rFonts w:eastAsia="Tahoma"/>
          <w:color w:val="000000"/>
          <w:sz w:val="18"/>
          <w:szCs w:val="18"/>
          <w:shd w:val="clear" w:color="auto" w:fill="FFFFFF"/>
          <w:lang w:val="ru-RU"/>
        </w:rPr>
      </w:pPr>
    </w:p>
    <w:p w14:paraId="39A1ECA7" w14:textId="592AABDE" w:rsidR="00E672DA" w:rsidRDefault="003F3E69" w:rsidP="00E53FF4">
      <w:pPr>
        <w:pStyle w:val="ad"/>
        <w:shd w:val="clear" w:color="auto" w:fill="FFFFFF"/>
        <w:spacing w:before="0" w:beforeAutospacing="0" w:after="0" w:afterAutospacing="0"/>
        <w:jc w:val="both"/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</w:pP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>_______</w:t>
      </w:r>
      <w:r w:rsid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>______________</w:t>
      </w: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>__________________________________,</w:t>
      </w:r>
      <w:r w:rsid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 xml:space="preserve"> </w:t>
      </w:r>
      <w:r w:rsidR="00E421EA"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>и</w:t>
      </w: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>менуем</w:t>
      </w:r>
      <w:r w:rsidR="0069181A"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>ый(</w:t>
      </w:r>
      <w:proofErr w:type="spellStart"/>
      <w:r w:rsidR="0069181A"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>ая</w:t>
      </w:r>
      <w:proofErr w:type="spellEnd"/>
      <w:r w:rsidR="0069181A"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>)</w:t>
      </w: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 xml:space="preserve"> в дальнейшем</w:t>
      </w:r>
      <w:r w:rsid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 xml:space="preserve"> «</w:t>
      </w:r>
      <w:r w:rsidRPr="00A973D7">
        <w:rPr>
          <w:rStyle w:val="ac"/>
          <w:rFonts w:eastAsia="Tahoma"/>
          <w:b w:val="0"/>
          <w:bCs w:val="0"/>
          <w:color w:val="000000"/>
          <w:sz w:val="18"/>
          <w:szCs w:val="18"/>
          <w:shd w:val="clear" w:color="auto" w:fill="FFFFFF"/>
          <w:lang w:val="ru-RU" w:bidi="ar"/>
        </w:rPr>
        <w:t>Заказчик</w:t>
      </w:r>
      <w:r w:rsidR="00A973D7">
        <w:rPr>
          <w:rStyle w:val="ac"/>
          <w:rFonts w:eastAsia="Tahoma"/>
          <w:b w:val="0"/>
          <w:bCs w:val="0"/>
          <w:color w:val="000000"/>
          <w:sz w:val="18"/>
          <w:szCs w:val="18"/>
          <w:shd w:val="clear" w:color="auto" w:fill="FFFFFF"/>
          <w:lang w:val="ru-RU" w:bidi="ar"/>
        </w:rPr>
        <w:t>»</w:t>
      </w: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>, с одной стороны и ИП Жерносенко Н</w:t>
      </w:r>
      <w:r w:rsidR="00E421EA"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 xml:space="preserve">аталья </w:t>
      </w: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>П</w:t>
      </w:r>
      <w:r w:rsidR="00E421EA"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>етровна</w:t>
      </w: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>, действующ</w:t>
      </w:r>
      <w:r w:rsidR="00E421EA"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>ая</w:t>
      </w: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 xml:space="preserve"> на основании </w:t>
      </w:r>
      <w:r w:rsidR="00A973D7"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>свидетельства о регистрации в качестве ИП ОГРНИП № 323547600049473</w:t>
      </w: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>, именуем</w:t>
      </w:r>
      <w:r w:rsidR="00E421EA"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>ая</w:t>
      </w: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 xml:space="preserve"> в дальнейшем</w:t>
      </w:r>
      <w:r w:rsid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 xml:space="preserve"> «</w:t>
      </w:r>
      <w:r w:rsidR="00E672DA" w:rsidRPr="00A973D7">
        <w:rPr>
          <w:rStyle w:val="ac"/>
          <w:rFonts w:eastAsia="Tahoma"/>
          <w:b w:val="0"/>
          <w:bCs w:val="0"/>
          <w:color w:val="000000"/>
          <w:sz w:val="18"/>
          <w:szCs w:val="18"/>
          <w:shd w:val="clear" w:color="auto" w:fill="FFFFFF"/>
          <w:lang w:val="ru-RU" w:bidi="ar"/>
        </w:rPr>
        <w:t>Исполнитель</w:t>
      </w:r>
      <w:r w:rsidR="00A973D7">
        <w:rPr>
          <w:rStyle w:val="ac"/>
          <w:rFonts w:eastAsia="Tahoma"/>
          <w:b w:val="0"/>
          <w:bCs w:val="0"/>
          <w:color w:val="000000"/>
          <w:sz w:val="18"/>
          <w:szCs w:val="18"/>
          <w:shd w:val="clear" w:color="auto" w:fill="FFFFFF"/>
          <w:lang w:val="ru-RU" w:bidi="ar"/>
        </w:rPr>
        <w:t>»</w:t>
      </w: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 xml:space="preserve">, </w:t>
      </w:r>
      <w:r w:rsidR="00E672DA" w:rsidRPr="00A973D7"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  <w:t>именуемые вместе «Стороны», а по отдельности «Сторона», заключили настоящий договор (далее – Договор) о нижеследующем.</w:t>
      </w:r>
    </w:p>
    <w:p w14:paraId="24215421" w14:textId="77777777" w:rsidR="00365EDF" w:rsidRPr="00A973D7" w:rsidRDefault="00365EDF" w:rsidP="00E53FF4">
      <w:pPr>
        <w:pStyle w:val="ad"/>
        <w:shd w:val="clear" w:color="auto" w:fill="FFFFFF"/>
        <w:spacing w:before="0" w:beforeAutospacing="0" w:after="0" w:afterAutospacing="0"/>
        <w:jc w:val="both"/>
        <w:rPr>
          <w:rFonts w:eastAsia="Tahoma"/>
          <w:color w:val="000000"/>
          <w:sz w:val="18"/>
          <w:szCs w:val="18"/>
          <w:shd w:val="clear" w:color="auto" w:fill="FFFFFF"/>
          <w:lang w:val="ru-RU" w:bidi="ar"/>
        </w:rPr>
      </w:pPr>
    </w:p>
    <w:p w14:paraId="14009325" w14:textId="51934A96" w:rsidR="00E421EA" w:rsidRPr="00CD3953" w:rsidRDefault="00E421EA" w:rsidP="00E53FF4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center"/>
        <w:rPr>
          <w:rStyle w:val="ac"/>
          <w:rFonts w:ascii="Times New Roman" w:eastAsia="Tahoma" w:hAnsi="Times New Roman" w:cs="Times New Roman"/>
          <w:color w:val="000000"/>
          <w:sz w:val="18"/>
          <w:szCs w:val="18"/>
          <w:shd w:val="clear" w:color="auto" w:fill="FFFFFF"/>
          <w:lang w:bidi="ar"/>
        </w:rPr>
      </w:pPr>
      <w:r w:rsidRPr="00CD3953">
        <w:rPr>
          <w:rStyle w:val="ac"/>
          <w:rFonts w:ascii="Times New Roman" w:eastAsia="Tahoma" w:hAnsi="Times New Roman" w:cs="Times New Roman"/>
          <w:color w:val="000000"/>
          <w:sz w:val="18"/>
          <w:szCs w:val="18"/>
          <w:shd w:val="clear" w:color="auto" w:fill="FFFFFF"/>
          <w:lang w:bidi="ar"/>
        </w:rPr>
        <w:t>Предмет договора</w:t>
      </w:r>
    </w:p>
    <w:p w14:paraId="7477B49C" w14:textId="74A95E9A" w:rsidR="00E421EA" w:rsidRPr="00A973D7" w:rsidRDefault="003C2482" w:rsidP="00365EDF">
      <w:pPr>
        <w:pStyle w:val="ad"/>
        <w:numPr>
          <w:ilvl w:val="1"/>
          <w:numId w:val="10"/>
        </w:numPr>
        <w:shd w:val="clear" w:color="auto" w:fill="FFFFFF"/>
        <w:spacing w:before="0" w:beforeAutospacing="0" w:after="0" w:afterAutospacing="0"/>
        <w:ind w:left="641" w:hanging="357"/>
        <w:jc w:val="both"/>
        <w:rPr>
          <w:rFonts w:eastAsia="Tahoma"/>
          <w:color w:val="000000"/>
          <w:sz w:val="18"/>
          <w:szCs w:val="18"/>
          <w:lang w:val="ru-RU"/>
        </w:rPr>
      </w:pPr>
      <w:r w:rsidRPr="00A973D7">
        <w:rPr>
          <w:rStyle w:val="ac"/>
          <w:rFonts w:eastAsia="Tahoma"/>
          <w:b w:val="0"/>
          <w:bCs w:val="0"/>
          <w:color w:val="000000"/>
          <w:sz w:val="18"/>
          <w:szCs w:val="18"/>
          <w:shd w:val="clear" w:color="auto" w:fill="FFFFFF"/>
          <w:lang w:val="ru-RU"/>
        </w:rPr>
        <w:t>Исполнитель</w:t>
      </w:r>
      <w:r w:rsidR="00A973D7">
        <w:rPr>
          <w:rStyle w:val="ac"/>
          <w:rFonts w:eastAsia="Tahoma"/>
          <w:b w:val="0"/>
          <w:bCs w:val="0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 w:rsidR="00E421EA"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обязуется оказать услуги по заданию</w:t>
      </w:r>
      <w:r w:rsid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 w:rsidR="00E421EA" w:rsidRPr="00A973D7">
        <w:rPr>
          <w:rStyle w:val="ac"/>
          <w:rFonts w:eastAsia="Tahoma"/>
          <w:b w:val="0"/>
          <w:bCs w:val="0"/>
          <w:color w:val="000000"/>
          <w:sz w:val="18"/>
          <w:szCs w:val="18"/>
          <w:shd w:val="clear" w:color="auto" w:fill="FFFFFF"/>
          <w:lang w:val="ru-RU"/>
        </w:rPr>
        <w:t>Заказчика</w:t>
      </w:r>
      <w:r w:rsidR="00A973D7">
        <w:rPr>
          <w:rStyle w:val="ac"/>
          <w:rFonts w:eastAsia="Tahoma"/>
          <w:b w:val="0"/>
          <w:bCs w:val="0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 w:rsidR="00E421EA"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с использованием своих материалов</w:t>
      </w: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 xml:space="preserve"> и</w:t>
      </w:r>
      <w:r w:rsidR="00F06233"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(и</w:t>
      </w: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ли</w:t>
      </w:r>
      <w:r w:rsidR="00A901F9"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)</w:t>
      </w: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 xml:space="preserve"> материалов Заказчика. </w:t>
      </w:r>
      <w:r w:rsidR="00E421EA" w:rsidRPr="00A973D7">
        <w:rPr>
          <w:rStyle w:val="ac"/>
          <w:rFonts w:eastAsia="Tahoma"/>
          <w:b w:val="0"/>
          <w:bCs w:val="0"/>
          <w:color w:val="000000"/>
          <w:sz w:val="18"/>
          <w:szCs w:val="18"/>
          <w:shd w:val="clear" w:color="auto" w:fill="FFFFFF"/>
          <w:lang w:val="ru-RU"/>
        </w:rPr>
        <w:t>Заказчик</w:t>
      </w:r>
      <w:r w:rsid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 w:rsidR="00E421EA"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обязуется принять и оплатить</w:t>
      </w:r>
      <w:r w:rsid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 w:rsidR="00E421EA"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комплекс работ по изготовлению и монтажу систем домашней автоматизации в помещения по адрес</w:t>
      </w:r>
      <w:r w:rsidR="00D053D1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 xml:space="preserve">у: </w:t>
      </w:r>
      <w:r w:rsidR="00D053D1" w:rsidRPr="00D053D1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____________________________________________________________________</w:t>
      </w:r>
    </w:p>
    <w:p w14:paraId="2F58B0CB" w14:textId="7CB47B8C" w:rsidR="00E421EA" w:rsidRPr="00365EDF" w:rsidRDefault="00E421EA" w:rsidP="00365EDF">
      <w:pPr>
        <w:pStyle w:val="a7"/>
        <w:numPr>
          <w:ilvl w:val="1"/>
          <w:numId w:val="10"/>
        </w:numPr>
        <w:shd w:val="clear" w:color="auto" w:fill="FFFFFF"/>
        <w:spacing w:after="0" w:line="240" w:lineRule="auto"/>
        <w:ind w:left="641" w:hanging="357"/>
        <w:jc w:val="both"/>
        <w:rPr>
          <w:rFonts w:ascii="Times New Roman" w:eastAsia="Tahoma" w:hAnsi="Times New Roman"/>
          <w:color w:val="000000"/>
          <w:sz w:val="18"/>
          <w:szCs w:val="18"/>
        </w:rPr>
      </w:pP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Цена работ по договору составляет</w:t>
      </w:r>
      <w:r w:rsidR="0069181A"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 xml:space="preserve"> </w:t>
      </w:r>
      <w:r w:rsidR="00AC13CB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_______________ (________________________________)</w:t>
      </w:r>
      <w:r w:rsidR="0069181A"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 xml:space="preserve"> </w:t>
      </w: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рублей.</w:t>
      </w:r>
      <w:r w:rsidR="0069181A"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 xml:space="preserve"> </w:t>
      </w:r>
      <w:r w:rsidRPr="00CD3953">
        <w:rPr>
          <w:rStyle w:val="ac"/>
          <w:rFonts w:ascii="Times New Roman" w:eastAsia="Tahoma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bidi="ar"/>
        </w:rPr>
        <w:t>НДС не облагается</w:t>
      </w: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.</w:t>
      </w:r>
    </w:p>
    <w:p w14:paraId="3861DBCB" w14:textId="77777777" w:rsidR="00365EDF" w:rsidRPr="00CD3953" w:rsidRDefault="00365EDF" w:rsidP="00365EDF">
      <w:pPr>
        <w:pStyle w:val="a7"/>
        <w:shd w:val="clear" w:color="auto" w:fill="FFFFFF"/>
        <w:spacing w:after="0" w:line="240" w:lineRule="auto"/>
        <w:ind w:left="641"/>
        <w:jc w:val="both"/>
        <w:rPr>
          <w:rFonts w:ascii="Times New Roman" w:eastAsia="Tahoma" w:hAnsi="Times New Roman"/>
          <w:color w:val="000000"/>
          <w:sz w:val="18"/>
          <w:szCs w:val="18"/>
        </w:rPr>
      </w:pPr>
    </w:p>
    <w:p w14:paraId="788339C7" w14:textId="19935CE9" w:rsidR="00E421EA" w:rsidRPr="00CD3953" w:rsidRDefault="00E421EA" w:rsidP="00E53FF4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center"/>
        <w:rPr>
          <w:rFonts w:ascii="Times New Roman" w:eastAsia="Tahoma" w:hAnsi="Times New Roman"/>
          <w:color w:val="000000"/>
          <w:sz w:val="18"/>
          <w:szCs w:val="18"/>
        </w:rPr>
      </w:pPr>
      <w:r w:rsidRPr="00CD3953">
        <w:rPr>
          <w:rStyle w:val="ac"/>
          <w:rFonts w:ascii="Times New Roman" w:eastAsia="Tahoma" w:hAnsi="Times New Roman" w:cs="Times New Roman"/>
          <w:color w:val="000000"/>
          <w:sz w:val="18"/>
          <w:szCs w:val="18"/>
          <w:shd w:val="clear" w:color="auto" w:fill="FFFFFF"/>
          <w:lang w:bidi="ar"/>
        </w:rPr>
        <w:t>Права и обязанности сторон</w:t>
      </w:r>
    </w:p>
    <w:p w14:paraId="5D4C85EC" w14:textId="3AE38A09" w:rsidR="00E421EA" w:rsidRPr="00CD3953" w:rsidRDefault="00E421EA" w:rsidP="00365EDF">
      <w:pPr>
        <w:pStyle w:val="a7"/>
        <w:numPr>
          <w:ilvl w:val="1"/>
          <w:numId w:val="10"/>
        </w:numPr>
        <w:shd w:val="clear" w:color="auto" w:fill="FFFFFF"/>
        <w:spacing w:after="0" w:line="240" w:lineRule="auto"/>
        <w:ind w:left="641" w:hanging="357"/>
        <w:jc w:val="both"/>
        <w:rPr>
          <w:rFonts w:ascii="Times New Roman" w:eastAsia="Tahoma" w:hAnsi="Times New Roman"/>
          <w:color w:val="000000"/>
          <w:sz w:val="18"/>
          <w:szCs w:val="18"/>
        </w:rPr>
      </w:pPr>
      <w:r w:rsidRPr="00CD3953">
        <w:rPr>
          <w:rStyle w:val="ac"/>
          <w:rFonts w:ascii="Times New Roman" w:eastAsia="Tahoma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bidi="ar"/>
        </w:rPr>
        <w:t>Заказчик</w:t>
      </w:r>
      <w:r w:rsidR="0069181A" w:rsidRPr="00CD3953">
        <w:rPr>
          <w:rStyle w:val="ac"/>
          <w:rFonts w:ascii="Times New Roman" w:eastAsia="Tahoma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bidi="ar"/>
        </w:rPr>
        <w:t xml:space="preserve"> </w:t>
      </w: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обязан:</w:t>
      </w:r>
    </w:p>
    <w:p w14:paraId="5BBA87AC" w14:textId="61014D81" w:rsidR="00D07414" w:rsidRPr="00CD3953" w:rsidRDefault="00D07414" w:rsidP="00365EDF">
      <w:pPr>
        <w:pStyle w:val="a7"/>
        <w:numPr>
          <w:ilvl w:val="2"/>
          <w:numId w:val="10"/>
        </w:numPr>
        <w:shd w:val="clear" w:color="auto" w:fill="FFFFFF"/>
        <w:spacing w:after="0" w:line="240" w:lineRule="auto"/>
        <w:ind w:left="1004"/>
        <w:jc w:val="both"/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</w:pP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Создать Исполнителю необходимые условия для выполнения работ, в т.ч.:</w:t>
      </w:r>
    </w:p>
    <w:p w14:paraId="1DF3C2A1" w14:textId="77777777" w:rsidR="00D07414" w:rsidRPr="005C3187" w:rsidRDefault="00D07414" w:rsidP="00365EDF">
      <w:pPr>
        <w:pStyle w:val="a7"/>
        <w:shd w:val="clear" w:color="auto" w:fill="FFFFFF"/>
        <w:spacing w:after="0" w:line="240" w:lineRule="auto"/>
        <w:ind w:left="709"/>
        <w:jc w:val="both"/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</w:pPr>
      <w:r w:rsidRPr="005C3187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а) подготовить помещение для проведения работ (укрыть пол, мебель и т.д.);</w:t>
      </w:r>
    </w:p>
    <w:p w14:paraId="611F38B7" w14:textId="77777777" w:rsidR="000D78EA" w:rsidRPr="005C3187" w:rsidRDefault="00D07414" w:rsidP="00E53FF4">
      <w:pPr>
        <w:pStyle w:val="a7"/>
        <w:shd w:val="clear" w:color="auto" w:fill="FFFFFF"/>
        <w:spacing w:after="0" w:line="240" w:lineRule="auto"/>
        <w:ind w:left="709"/>
        <w:jc w:val="both"/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</w:pPr>
      <w:r w:rsidRPr="005C3187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б) организовать рабочую зону для выполнения работ;</w:t>
      </w:r>
    </w:p>
    <w:p w14:paraId="2919FC0A" w14:textId="315691AC" w:rsidR="00D07414" w:rsidRPr="005C3187" w:rsidRDefault="00D07414" w:rsidP="00E53FF4">
      <w:pPr>
        <w:pStyle w:val="a7"/>
        <w:shd w:val="clear" w:color="auto" w:fill="FFFFFF"/>
        <w:spacing w:after="0" w:line="240" w:lineRule="auto"/>
        <w:ind w:left="709"/>
        <w:jc w:val="both"/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</w:pPr>
      <w:r w:rsidRPr="005C3187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в) обеспечить своими силами и средствами необходимые мероприятия для выполнения работ (в т.ч. получение доступа в электрощитовую, согласование работ с управляющей компанией и иные мероприятия ответственность за выполнение которых лежит на собственнике помещения);</w:t>
      </w:r>
    </w:p>
    <w:p w14:paraId="64E6DB48" w14:textId="77777777" w:rsidR="00D07414" w:rsidRPr="005C3187" w:rsidRDefault="00D07414" w:rsidP="00E53FF4">
      <w:pPr>
        <w:pStyle w:val="a7"/>
        <w:shd w:val="clear" w:color="auto" w:fill="FFFFFF"/>
        <w:spacing w:after="0" w:line="240" w:lineRule="auto"/>
        <w:ind w:left="709"/>
        <w:jc w:val="both"/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</w:pPr>
      <w:r w:rsidRPr="005C3187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г) предоставить на объекте запираемое помещение, для обеспечения возможности хранения материалов и оборудования Исполнителя, необходимых для исполнения Договора;</w:t>
      </w:r>
    </w:p>
    <w:p w14:paraId="07773639" w14:textId="77777777" w:rsidR="00D07414" w:rsidRPr="005C3187" w:rsidRDefault="00D07414" w:rsidP="00E53FF4">
      <w:pPr>
        <w:pStyle w:val="a7"/>
        <w:shd w:val="clear" w:color="auto" w:fill="FFFFFF"/>
        <w:spacing w:after="0" w:line="240" w:lineRule="auto"/>
        <w:ind w:left="708"/>
        <w:jc w:val="both"/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</w:pPr>
      <w:r w:rsidRPr="005C3187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д) обеспечить свободный доступ к источникам энергии.</w:t>
      </w:r>
    </w:p>
    <w:p w14:paraId="0367CCC0" w14:textId="5DBFE7EF" w:rsidR="00D07414" w:rsidRPr="00CD3953" w:rsidRDefault="00D07414" w:rsidP="00365EDF">
      <w:pPr>
        <w:pStyle w:val="a7"/>
        <w:numPr>
          <w:ilvl w:val="2"/>
          <w:numId w:val="10"/>
        </w:numPr>
        <w:shd w:val="clear" w:color="auto" w:fill="FFFFFF"/>
        <w:spacing w:after="0" w:line="240" w:lineRule="auto"/>
        <w:ind w:left="1004"/>
        <w:jc w:val="both"/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</w:pP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Принять выполненные работы в срок, не более 3 рабочих дней, после получения извещения об окончании работ. В случае обнаружения недостатков по качеству или расхождений в объемах выполненных работ представить в указанный срок письменную претензию Исполнителю.</w:t>
      </w:r>
    </w:p>
    <w:p w14:paraId="4026A363" w14:textId="57B6748E" w:rsidR="00D07414" w:rsidRPr="00CD3953" w:rsidRDefault="00D07414" w:rsidP="00365EDF">
      <w:pPr>
        <w:pStyle w:val="a7"/>
        <w:numPr>
          <w:ilvl w:val="2"/>
          <w:numId w:val="10"/>
        </w:numPr>
        <w:shd w:val="clear" w:color="auto" w:fill="FFFFFF"/>
        <w:spacing w:after="0" w:line="240" w:lineRule="auto"/>
        <w:ind w:left="1004"/>
        <w:jc w:val="both"/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</w:pP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Оплатить выполненные работы по цене, в сроки и в порядке, предусмотренном настоящим Договором.</w:t>
      </w:r>
    </w:p>
    <w:p w14:paraId="2556EB4D" w14:textId="3E59D2DA" w:rsidR="00D07414" w:rsidRPr="00CD3953" w:rsidRDefault="00D07414" w:rsidP="00365EDF">
      <w:pPr>
        <w:pStyle w:val="a7"/>
        <w:numPr>
          <w:ilvl w:val="2"/>
          <w:numId w:val="10"/>
        </w:numPr>
        <w:shd w:val="clear" w:color="auto" w:fill="FFFFFF"/>
        <w:spacing w:after="0" w:line="240" w:lineRule="auto"/>
        <w:ind w:left="1004"/>
        <w:jc w:val="both"/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</w:pP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Не привлекать к выполнению работ, предусмотренных настоящим Договором иных лиц.</w:t>
      </w:r>
    </w:p>
    <w:p w14:paraId="128DB6C0" w14:textId="74993B6A" w:rsidR="00D07414" w:rsidRPr="00CD3953" w:rsidRDefault="00D07414" w:rsidP="00365EDF">
      <w:pPr>
        <w:pStyle w:val="a7"/>
        <w:numPr>
          <w:ilvl w:val="2"/>
          <w:numId w:val="10"/>
        </w:numPr>
        <w:shd w:val="clear" w:color="auto" w:fill="FFFFFF"/>
        <w:spacing w:after="0" w:line="240" w:lineRule="auto"/>
        <w:ind w:left="1004"/>
        <w:jc w:val="both"/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</w:pP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 xml:space="preserve">При обнаружении отступлений от настоящего Договора, </w:t>
      </w:r>
      <w:r w:rsidR="002A2B5F"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других недостатков,</w:t>
      </w: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 xml:space="preserve"> ухудшающих результаты работы, незамедлительно сообщить об этом Исполнителю.</w:t>
      </w:r>
    </w:p>
    <w:p w14:paraId="1EDD79CB" w14:textId="5BA6F6A0" w:rsidR="00E421EA" w:rsidRPr="00CD3953" w:rsidRDefault="00340902" w:rsidP="00365EDF">
      <w:pPr>
        <w:pStyle w:val="a7"/>
        <w:numPr>
          <w:ilvl w:val="1"/>
          <w:numId w:val="10"/>
        </w:numPr>
        <w:shd w:val="clear" w:color="auto" w:fill="FFFFFF"/>
        <w:spacing w:after="0" w:line="240" w:lineRule="auto"/>
        <w:ind w:left="641" w:hanging="357"/>
        <w:jc w:val="both"/>
        <w:rPr>
          <w:rFonts w:ascii="Times New Roman" w:eastAsia="Tahoma" w:hAnsi="Times New Roman"/>
          <w:color w:val="000000"/>
          <w:sz w:val="18"/>
          <w:szCs w:val="18"/>
        </w:rPr>
      </w:pPr>
      <w:r w:rsidRPr="00CD3953">
        <w:rPr>
          <w:rStyle w:val="ac"/>
          <w:rFonts w:ascii="Times New Roman" w:eastAsia="Tahoma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bidi="ar"/>
        </w:rPr>
        <w:t>Исполнитель</w:t>
      </w:r>
      <w:r w:rsidR="0069181A" w:rsidRPr="00CD3953">
        <w:rPr>
          <w:rStyle w:val="ac"/>
          <w:rFonts w:ascii="Times New Roman" w:eastAsia="Tahoma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bidi="ar"/>
        </w:rPr>
        <w:t xml:space="preserve"> </w:t>
      </w:r>
      <w:r w:rsidR="00E421EA"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обязан:</w:t>
      </w:r>
    </w:p>
    <w:p w14:paraId="31961905" w14:textId="71B6D9BD" w:rsidR="00E421EA" w:rsidRPr="00CD3953" w:rsidRDefault="00E421EA" w:rsidP="00365EDF">
      <w:pPr>
        <w:pStyle w:val="a7"/>
        <w:numPr>
          <w:ilvl w:val="2"/>
          <w:numId w:val="10"/>
        </w:numPr>
        <w:shd w:val="clear" w:color="auto" w:fill="FFFFFF"/>
        <w:spacing w:after="0" w:line="240" w:lineRule="auto"/>
        <w:ind w:left="1004"/>
        <w:jc w:val="both"/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</w:pP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Приступить к работе не позднее</w:t>
      </w:r>
      <w:proofErr w:type="gramStart"/>
      <w:r w:rsidR="006238BF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 xml:space="preserve">   «</w:t>
      </w:r>
      <w:proofErr w:type="gramEnd"/>
      <w:r w:rsidR="006238BF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___» ________________202__г.</w:t>
      </w:r>
    </w:p>
    <w:p w14:paraId="664A981A" w14:textId="3EB5FB05" w:rsidR="00E421EA" w:rsidRPr="00CD3953" w:rsidRDefault="00E421EA" w:rsidP="00365EDF">
      <w:pPr>
        <w:pStyle w:val="a7"/>
        <w:numPr>
          <w:ilvl w:val="2"/>
          <w:numId w:val="10"/>
        </w:numPr>
        <w:shd w:val="clear" w:color="auto" w:fill="FFFFFF"/>
        <w:spacing w:after="0" w:line="240" w:lineRule="auto"/>
        <w:ind w:left="1004"/>
        <w:jc w:val="both"/>
        <w:rPr>
          <w:rFonts w:ascii="Times New Roman" w:eastAsia="Tahoma" w:hAnsi="Times New Roman"/>
          <w:color w:val="000000"/>
          <w:sz w:val="18"/>
          <w:szCs w:val="18"/>
        </w:rPr>
      </w:pP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Изготовить и смонтировать системы домашней автоматизации, предусмотренные настоящим договором.</w:t>
      </w:r>
    </w:p>
    <w:p w14:paraId="56B9FBA1" w14:textId="01BD5C16" w:rsidR="00E421EA" w:rsidRPr="00CD3953" w:rsidRDefault="00E421EA" w:rsidP="00365EDF">
      <w:pPr>
        <w:pStyle w:val="a7"/>
        <w:numPr>
          <w:ilvl w:val="2"/>
          <w:numId w:val="10"/>
        </w:numPr>
        <w:shd w:val="clear" w:color="auto" w:fill="FFFFFF"/>
        <w:spacing w:after="0" w:line="240" w:lineRule="auto"/>
        <w:ind w:left="1004"/>
        <w:jc w:val="both"/>
        <w:rPr>
          <w:rFonts w:ascii="Times New Roman" w:eastAsia="Tahoma" w:hAnsi="Times New Roman"/>
          <w:color w:val="000000"/>
          <w:sz w:val="18"/>
          <w:szCs w:val="18"/>
        </w:rPr>
      </w:pP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Использовать помещения, предоставленные</w:t>
      </w:r>
      <w:r w:rsidR="0069181A"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 xml:space="preserve"> </w:t>
      </w:r>
      <w:r w:rsidRPr="00CD3953">
        <w:rPr>
          <w:rStyle w:val="ac"/>
          <w:rFonts w:ascii="Times New Roman" w:eastAsia="Tahoma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bidi="ar"/>
        </w:rPr>
        <w:t>Заказчиком,</w:t>
      </w:r>
      <w:r w:rsidR="0069181A" w:rsidRPr="00CD3953">
        <w:rPr>
          <w:rStyle w:val="ac"/>
          <w:rFonts w:ascii="Times New Roman" w:eastAsia="Tahoma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bidi="ar"/>
        </w:rPr>
        <w:t xml:space="preserve"> </w:t>
      </w: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в соответствии с их назначением и только в целях данной работы.</w:t>
      </w:r>
    </w:p>
    <w:p w14:paraId="37F735B1" w14:textId="565D4599" w:rsidR="00E421EA" w:rsidRPr="00CD3953" w:rsidRDefault="00E421EA" w:rsidP="00365EDF">
      <w:pPr>
        <w:pStyle w:val="a7"/>
        <w:numPr>
          <w:ilvl w:val="2"/>
          <w:numId w:val="10"/>
        </w:numPr>
        <w:shd w:val="clear" w:color="auto" w:fill="FFFFFF"/>
        <w:spacing w:after="0" w:line="240" w:lineRule="auto"/>
        <w:ind w:left="1004"/>
        <w:jc w:val="both"/>
        <w:rPr>
          <w:rFonts w:ascii="Times New Roman" w:eastAsia="Tahoma" w:hAnsi="Times New Roman"/>
          <w:color w:val="000000"/>
          <w:sz w:val="18"/>
          <w:szCs w:val="18"/>
        </w:rPr>
      </w:pP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Немедленно предупредить</w:t>
      </w:r>
      <w:r w:rsidR="0069181A"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 xml:space="preserve"> </w:t>
      </w:r>
      <w:r w:rsidRPr="00CD3953">
        <w:rPr>
          <w:rStyle w:val="ac"/>
          <w:rFonts w:ascii="Times New Roman" w:eastAsia="Tahoma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bidi="ar"/>
        </w:rPr>
        <w:t>Заказчика</w:t>
      </w:r>
      <w:r w:rsidR="0069181A" w:rsidRPr="00CD3953">
        <w:rPr>
          <w:rStyle w:val="ac"/>
          <w:rFonts w:ascii="Times New Roman" w:eastAsia="Tahoma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bidi="ar"/>
        </w:rPr>
        <w:t xml:space="preserve"> </w:t>
      </w: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 xml:space="preserve">и до получения от него указаний приостановить работу при обнаружении, каких бы то ни было не зависящих </w:t>
      </w:r>
      <w:r w:rsidR="002A2B5F"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 xml:space="preserve">от </w:t>
      </w:r>
      <w:r w:rsidR="002A2B5F" w:rsidRPr="00CD3953">
        <w:rPr>
          <w:rStyle w:val="ac"/>
          <w:rFonts w:ascii="Times New Roman" w:eastAsia="Tahoma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bidi="ar"/>
        </w:rPr>
        <w:t>Исполнителя</w:t>
      </w:r>
      <w:r w:rsidR="0069181A" w:rsidRPr="00CD3953">
        <w:rPr>
          <w:rStyle w:val="ac"/>
          <w:rFonts w:ascii="Times New Roman" w:eastAsia="Tahoma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bidi="ar"/>
        </w:rPr>
        <w:t xml:space="preserve"> </w:t>
      </w: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обстоятельств, которые грозят годности или прочности результатов выполняемой работы, либо создают невозможность ее завершения в срок.</w:t>
      </w:r>
    </w:p>
    <w:p w14:paraId="21D397DA" w14:textId="1F2B1F32" w:rsidR="00E421EA" w:rsidRPr="00365EDF" w:rsidRDefault="00E421EA" w:rsidP="00365EDF">
      <w:pPr>
        <w:pStyle w:val="a7"/>
        <w:numPr>
          <w:ilvl w:val="2"/>
          <w:numId w:val="10"/>
        </w:numPr>
        <w:shd w:val="clear" w:color="auto" w:fill="FFFFFF"/>
        <w:spacing w:after="0" w:line="240" w:lineRule="auto"/>
        <w:ind w:left="1004"/>
        <w:jc w:val="both"/>
        <w:rPr>
          <w:rFonts w:ascii="Times New Roman" w:eastAsia="Tahoma" w:hAnsi="Times New Roman"/>
          <w:color w:val="000000"/>
          <w:sz w:val="18"/>
          <w:szCs w:val="18"/>
        </w:rPr>
      </w:pP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Обеспечивать на строительной площадке выполнение необходимых мероприятий по технике безопасности, пожарной безопасности.</w:t>
      </w:r>
    </w:p>
    <w:p w14:paraId="4EC58E5A" w14:textId="77777777" w:rsidR="00365EDF" w:rsidRPr="00CD3953" w:rsidRDefault="00365EDF" w:rsidP="00365EDF">
      <w:pPr>
        <w:pStyle w:val="a7"/>
        <w:shd w:val="clear" w:color="auto" w:fill="FFFFFF"/>
        <w:spacing w:after="0" w:line="240" w:lineRule="auto"/>
        <w:ind w:left="1004"/>
        <w:jc w:val="both"/>
        <w:rPr>
          <w:rFonts w:ascii="Times New Roman" w:eastAsia="Tahoma" w:hAnsi="Times New Roman"/>
          <w:color w:val="000000"/>
          <w:sz w:val="18"/>
          <w:szCs w:val="18"/>
        </w:rPr>
      </w:pPr>
    </w:p>
    <w:p w14:paraId="4D7543C9" w14:textId="4B55FD60" w:rsidR="00E421EA" w:rsidRPr="00CD3953" w:rsidRDefault="00E421EA" w:rsidP="00E53FF4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center"/>
        <w:rPr>
          <w:rFonts w:ascii="Times New Roman" w:eastAsia="Tahoma" w:hAnsi="Times New Roman"/>
          <w:color w:val="000000"/>
          <w:sz w:val="18"/>
          <w:szCs w:val="18"/>
        </w:rPr>
      </w:pPr>
      <w:r w:rsidRPr="00CD3953">
        <w:rPr>
          <w:rStyle w:val="ac"/>
          <w:rFonts w:ascii="Times New Roman" w:eastAsia="Tahoma" w:hAnsi="Times New Roman" w:cs="Times New Roman"/>
          <w:color w:val="000000"/>
          <w:sz w:val="18"/>
          <w:szCs w:val="18"/>
          <w:shd w:val="clear" w:color="auto" w:fill="FFFFFF"/>
          <w:lang w:bidi="ar"/>
        </w:rPr>
        <w:t>Расчеты по договору</w:t>
      </w:r>
    </w:p>
    <w:p w14:paraId="3CE8A829" w14:textId="269D7EF3" w:rsidR="00D07414" w:rsidRPr="00CD3953" w:rsidRDefault="00D07414" w:rsidP="00365EDF">
      <w:pPr>
        <w:pStyle w:val="a7"/>
        <w:numPr>
          <w:ilvl w:val="1"/>
          <w:numId w:val="10"/>
        </w:numPr>
        <w:shd w:val="clear" w:color="auto" w:fill="FFFFFF"/>
        <w:spacing w:after="0" w:line="240" w:lineRule="auto"/>
        <w:ind w:left="641" w:hanging="357"/>
        <w:jc w:val="both"/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</w:pP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 xml:space="preserve">Часть стоимости </w:t>
      </w:r>
      <w:r w:rsidR="00D053D1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у</w:t>
      </w: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слуг в размер</w:t>
      </w:r>
      <w:r w:rsidR="005315F2"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е____________</w:t>
      </w:r>
      <w:r w:rsidR="00CD3953"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_______________________________________</w:t>
      </w:r>
      <w:r w:rsidR="00CD3953" w:rsidRPr="00D053D1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_</w:t>
      </w:r>
      <w:r w:rsidR="005315F2"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___</w:t>
      </w: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_ Заказчик оплачивает до начала оказания Исполнителем услуг (авансовая оплата).</w:t>
      </w:r>
    </w:p>
    <w:p w14:paraId="44880755" w14:textId="216E78C2" w:rsidR="00E421EA" w:rsidRPr="00CD3953" w:rsidRDefault="00E421EA" w:rsidP="00365EDF">
      <w:pPr>
        <w:pStyle w:val="a7"/>
        <w:numPr>
          <w:ilvl w:val="1"/>
          <w:numId w:val="10"/>
        </w:numPr>
        <w:shd w:val="clear" w:color="auto" w:fill="FFFFFF"/>
        <w:spacing w:after="0" w:line="240" w:lineRule="auto"/>
        <w:ind w:left="641" w:hanging="357"/>
        <w:jc w:val="both"/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</w:pP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Окончательный расчет производится</w:t>
      </w:r>
      <w:r w:rsidR="0069181A"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 xml:space="preserve"> </w:t>
      </w:r>
      <w:r w:rsidRPr="00CD3953">
        <w:rPr>
          <w:rStyle w:val="ac"/>
          <w:rFonts w:ascii="Times New Roman" w:eastAsia="Tahoma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bidi="ar"/>
        </w:rPr>
        <w:t>Заказчиком</w:t>
      </w:r>
      <w:r w:rsidR="0069181A" w:rsidRPr="00CD3953">
        <w:rPr>
          <w:rStyle w:val="ac"/>
          <w:rFonts w:ascii="Times New Roman" w:eastAsia="Tahoma" w:hAnsi="Times New Roman" w:cs="Times New Roman"/>
          <w:b w:val="0"/>
          <w:bCs w:val="0"/>
          <w:color w:val="000000"/>
          <w:sz w:val="18"/>
          <w:szCs w:val="18"/>
          <w:shd w:val="clear" w:color="auto" w:fill="FFFFFF"/>
          <w:lang w:bidi="ar"/>
        </w:rPr>
        <w:t xml:space="preserve"> </w:t>
      </w:r>
      <w:r w:rsidR="000E2D63"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в день</w:t>
      </w: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 xml:space="preserve"> подписания акт</w:t>
      </w:r>
      <w:r w:rsidR="000E2D63"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а</w:t>
      </w: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 xml:space="preserve"> </w:t>
      </w:r>
      <w:r w:rsidR="000E2D63"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 xml:space="preserve">выполненных </w:t>
      </w: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работ по договору</w:t>
      </w:r>
      <w:r w:rsidR="000E2D63"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 xml:space="preserve">. </w:t>
      </w:r>
    </w:p>
    <w:p w14:paraId="318E2AEF" w14:textId="0F4E71B9" w:rsidR="000E2D63" w:rsidRPr="00CD3953" w:rsidRDefault="000E2D63" w:rsidP="00365EDF">
      <w:pPr>
        <w:pStyle w:val="a7"/>
        <w:numPr>
          <w:ilvl w:val="1"/>
          <w:numId w:val="10"/>
        </w:numPr>
        <w:shd w:val="clear" w:color="auto" w:fill="FFFFFF"/>
        <w:spacing w:after="0" w:line="240" w:lineRule="auto"/>
        <w:ind w:left="641" w:hanging="357"/>
        <w:jc w:val="both"/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</w:pPr>
      <w:r w:rsidRPr="00CD3953">
        <w:rPr>
          <w:rFonts w:ascii="Times New Roman" w:eastAsia="Tahoma" w:hAnsi="Times New Roman"/>
          <w:color w:val="000000"/>
          <w:sz w:val="18"/>
          <w:szCs w:val="18"/>
          <w:shd w:val="clear" w:color="auto" w:fill="FFFFFF"/>
          <w:lang w:bidi="ar"/>
        </w:rPr>
        <w:t>В цену Договора оказания услуг не входит стоимость электротехнических материалов.</w:t>
      </w:r>
    </w:p>
    <w:p w14:paraId="3611F19C" w14:textId="166CEF45" w:rsidR="000E2D63" w:rsidRPr="00CD3953" w:rsidRDefault="000E2D63" w:rsidP="00365EDF">
      <w:pPr>
        <w:pStyle w:val="a7"/>
        <w:numPr>
          <w:ilvl w:val="1"/>
          <w:numId w:val="10"/>
        </w:numPr>
        <w:shd w:val="clear" w:color="auto" w:fill="FFFFFF"/>
        <w:spacing w:after="0" w:line="240" w:lineRule="auto"/>
        <w:ind w:left="641" w:hanging="357"/>
        <w:jc w:val="both"/>
        <w:rPr>
          <w:rFonts w:ascii="Times New Roman" w:eastAsia="Tahoma" w:hAnsi="Times New Roman"/>
          <w:color w:val="000000"/>
          <w:sz w:val="18"/>
          <w:szCs w:val="18"/>
        </w:rPr>
      </w:pPr>
      <w:r w:rsidRPr="00CD3953">
        <w:rPr>
          <w:rFonts w:ascii="Times New Roman" w:eastAsia="Tahoma" w:hAnsi="Times New Roman"/>
          <w:color w:val="000000"/>
          <w:sz w:val="18"/>
          <w:szCs w:val="18"/>
        </w:rPr>
        <w:t>При возникновении по инициативе Заказчика в процессе исполнения Договора необходимости произвести монтаж оборудования, систем и их элементов, не учтенных в Договоре, Сторонами составляется Дополнительное соглашение, предусматривающее оплату работ Исполнителя, по согласованным сторонами расценкам. Такие работы включаются в Акты выполненных работ.</w:t>
      </w:r>
    </w:p>
    <w:p w14:paraId="696EBEE4" w14:textId="5D6BA916" w:rsidR="000E2D63" w:rsidRPr="00CD3953" w:rsidRDefault="000E2D63" w:rsidP="00365EDF">
      <w:pPr>
        <w:pStyle w:val="a7"/>
        <w:numPr>
          <w:ilvl w:val="1"/>
          <w:numId w:val="10"/>
        </w:numPr>
        <w:shd w:val="clear" w:color="auto" w:fill="FFFFFF"/>
        <w:spacing w:after="0" w:line="240" w:lineRule="auto"/>
        <w:ind w:left="641" w:hanging="357"/>
        <w:jc w:val="both"/>
        <w:rPr>
          <w:rFonts w:ascii="Times New Roman" w:eastAsia="Tahoma" w:hAnsi="Times New Roman"/>
          <w:color w:val="000000"/>
          <w:sz w:val="18"/>
          <w:szCs w:val="18"/>
        </w:rPr>
      </w:pPr>
      <w:r w:rsidRPr="00CD3953">
        <w:rPr>
          <w:rFonts w:ascii="Times New Roman" w:eastAsia="Tahoma" w:hAnsi="Times New Roman"/>
          <w:color w:val="000000"/>
          <w:sz w:val="18"/>
          <w:szCs w:val="18"/>
        </w:rPr>
        <w:t xml:space="preserve">При возникновении по инициативе Заказчика в процессе исполнения Договора необходимости уменьшить количество оборудования, систем и их элементов, подлежащих монтажу в соответствии с Договором, Стороны учитывают фактическое уменьшение объемов работ в Акте выполненных работ, в этом случае соответственно уменьшается сумма, указанная в п. 1.2 настоящего Договора, </w:t>
      </w:r>
      <w:r w:rsidR="00A901F9" w:rsidRPr="00CD3953">
        <w:rPr>
          <w:rFonts w:ascii="Times New Roman" w:eastAsia="Tahoma" w:hAnsi="Times New Roman"/>
          <w:color w:val="000000"/>
          <w:sz w:val="18"/>
          <w:szCs w:val="18"/>
        </w:rPr>
        <w:t>подлежащая</w:t>
      </w:r>
      <w:r w:rsidRPr="00CD3953">
        <w:rPr>
          <w:rFonts w:ascii="Times New Roman" w:eastAsia="Tahoma" w:hAnsi="Times New Roman"/>
          <w:color w:val="000000"/>
          <w:sz w:val="18"/>
          <w:szCs w:val="18"/>
        </w:rPr>
        <w:t xml:space="preserve"> уплате Заказчиком Исполнителю.</w:t>
      </w:r>
    </w:p>
    <w:p w14:paraId="589E2D22" w14:textId="46959850" w:rsidR="000E2D63" w:rsidRDefault="000E2D63" w:rsidP="00365EDF">
      <w:pPr>
        <w:pStyle w:val="a7"/>
        <w:numPr>
          <w:ilvl w:val="1"/>
          <w:numId w:val="10"/>
        </w:numPr>
        <w:shd w:val="clear" w:color="auto" w:fill="FFFFFF"/>
        <w:spacing w:after="0" w:line="240" w:lineRule="auto"/>
        <w:ind w:left="641" w:hanging="357"/>
        <w:jc w:val="both"/>
        <w:rPr>
          <w:rFonts w:ascii="Times New Roman" w:eastAsia="Tahoma" w:hAnsi="Times New Roman"/>
          <w:color w:val="000000"/>
          <w:sz w:val="18"/>
          <w:szCs w:val="18"/>
        </w:rPr>
      </w:pPr>
      <w:r w:rsidRPr="00CD3953">
        <w:rPr>
          <w:rFonts w:ascii="Times New Roman" w:eastAsia="Tahoma" w:hAnsi="Times New Roman"/>
          <w:color w:val="000000"/>
          <w:sz w:val="18"/>
          <w:szCs w:val="18"/>
        </w:rPr>
        <w:t xml:space="preserve">Оплата Заказчиком Исполнителю цены Договора осуществляется </w:t>
      </w:r>
      <w:r w:rsidR="006238BF" w:rsidRPr="00CD3953">
        <w:rPr>
          <w:rFonts w:ascii="Times New Roman" w:eastAsia="Tahoma" w:hAnsi="Times New Roman"/>
          <w:color w:val="000000"/>
          <w:sz w:val="18"/>
          <w:szCs w:val="18"/>
        </w:rPr>
        <w:t>путём</w:t>
      </w:r>
      <w:r w:rsidRPr="00CD3953">
        <w:rPr>
          <w:rFonts w:ascii="Times New Roman" w:eastAsia="Tahoma" w:hAnsi="Times New Roman"/>
          <w:color w:val="000000"/>
          <w:sz w:val="18"/>
          <w:szCs w:val="18"/>
        </w:rPr>
        <w:t xml:space="preserve"> наличного/безналичного (не нужное зачеркнуть) расч</w:t>
      </w:r>
      <w:r w:rsidR="006238BF">
        <w:rPr>
          <w:rFonts w:ascii="Times New Roman" w:eastAsia="Tahoma" w:hAnsi="Times New Roman"/>
          <w:color w:val="000000"/>
          <w:sz w:val="18"/>
          <w:szCs w:val="18"/>
        </w:rPr>
        <w:t>ё</w:t>
      </w:r>
      <w:r w:rsidRPr="00CD3953">
        <w:rPr>
          <w:rFonts w:ascii="Times New Roman" w:eastAsia="Tahoma" w:hAnsi="Times New Roman"/>
          <w:color w:val="000000"/>
          <w:sz w:val="18"/>
          <w:szCs w:val="18"/>
        </w:rPr>
        <w:t>та.</w:t>
      </w:r>
    </w:p>
    <w:p w14:paraId="0431F55F" w14:textId="77777777" w:rsidR="00365EDF" w:rsidRPr="00CD3953" w:rsidRDefault="00365EDF" w:rsidP="00365EDF">
      <w:pPr>
        <w:pStyle w:val="a7"/>
        <w:shd w:val="clear" w:color="auto" w:fill="FFFFFF"/>
        <w:spacing w:after="0" w:line="240" w:lineRule="auto"/>
        <w:ind w:left="641"/>
        <w:jc w:val="both"/>
        <w:rPr>
          <w:rFonts w:ascii="Times New Roman" w:eastAsia="Tahoma" w:hAnsi="Times New Roman"/>
          <w:color w:val="000000"/>
          <w:sz w:val="18"/>
          <w:szCs w:val="18"/>
        </w:rPr>
      </w:pPr>
    </w:p>
    <w:p w14:paraId="0AE671D8" w14:textId="57F2CB38" w:rsidR="00E421EA" w:rsidRPr="005315F2" w:rsidRDefault="00E421EA" w:rsidP="00E53FF4">
      <w:pPr>
        <w:pStyle w:val="ad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714" w:hanging="357"/>
        <w:jc w:val="center"/>
        <w:rPr>
          <w:rFonts w:eastAsia="Tahoma"/>
          <w:color w:val="000000"/>
          <w:sz w:val="18"/>
          <w:szCs w:val="18"/>
          <w:lang w:val="ru-RU"/>
        </w:rPr>
      </w:pPr>
      <w:r w:rsidRPr="005315F2">
        <w:rPr>
          <w:rStyle w:val="ac"/>
          <w:rFonts w:eastAsia="Tahoma"/>
          <w:color w:val="000000"/>
          <w:sz w:val="18"/>
          <w:szCs w:val="18"/>
          <w:shd w:val="clear" w:color="auto" w:fill="FFFFFF"/>
          <w:lang w:val="ru-RU"/>
        </w:rPr>
        <w:t>Ответственность сторон</w:t>
      </w:r>
    </w:p>
    <w:p w14:paraId="45AA2636" w14:textId="3A95502D" w:rsidR="00E421EA" w:rsidRPr="00365EDF" w:rsidRDefault="00E421EA" w:rsidP="00365EDF">
      <w:pPr>
        <w:pStyle w:val="a7"/>
        <w:numPr>
          <w:ilvl w:val="1"/>
          <w:numId w:val="10"/>
        </w:numPr>
        <w:shd w:val="clear" w:color="auto" w:fill="FFFFFF"/>
        <w:spacing w:after="0" w:line="240" w:lineRule="auto"/>
        <w:ind w:left="641" w:hanging="357"/>
        <w:jc w:val="both"/>
        <w:rPr>
          <w:rFonts w:ascii="Times New Roman" w:eastAsia="Tahoma" w:hAnsi="Times New Roman"/>
          <w:color w:val="000000"/>
          <w:sz w:val="18"/>
          <w:szCs w:val="18"/>
        </w:rPr>
      </w:pPr>
      <w:r w:rsidRPr="00365EDF">
        <w:rPr>
          <w:rFonts w:ascii="Times New Roman" w:eastAsia="Tahoma" w:hAnsi="Times New Roman"/>
          <w:color w:val="000000"/>
          <w:sz w:val="18"/>
          <w:szCs w:val="18"/>
        </w:rPr>
        <w:t xml:space="preserve">За невыполнение или ненадлежащее выполнение </w:t>
      </w:r>
      <w:r w:rsidR="00E672DA" w:rsidRPr="00365EDF">
        <w:rPr>
          <w:rFonts w:ascii="Times New Roman" w:eastAsia="Tahoma" w:hAnsi="Times New Roman"/>
          <w:color w:val="000000"/>
          <w:sz w:val="18"/>
          <w:szCs w:val="18"/>
        </w:rPr>
        <w:t>обязательств по</w:t>
      </w:r>
      <w:r w:rsidRPr="00365EDF">
        <w:rPr>
          <w:rFonts w:ascii="Times New Roman" w:eastAsia="Tahoma" w:hAnsi="Times New Roman"/>
          <w:color w:val="000000"/>
          <w:sz w:val="18"/>
          <w:szCs w:val="18"/>
        </w:rPr>
        <w:t xml:space="preserve"> настоящему Договору </w:t>
      </w:r>
      <w:r w:rsidR="00F06233" w:rsidRPr="00365EDF">
        <w:rPr>
          <w:rFonts w:ascii="Times New Roman" w:eastAsia="Tahoma" w:hAnsi="Times New Roman"/>
          <w:color w:val="000000"/>
          <w:sz w:val="18"/>
          <w:szCs w:val="18"/>
        </w:rPr>
        <w:t>С</w:t>
      </w:r>
      <w:r w:rsidRPr="00365EDF">
        <w:rPr>
          <w:rFonts w:ascii="Times New Roman" w:eastAsia="Tahoma" w:hAnsi="Times New Roman"/>
          <w:color w:val="000000"/>
          <w:sz w:val="18"/>
          <w:szCs w:val="18"/>
        </w:rPr>
        <w:t>тороны несут имущественную ответственность в соответствии с действующим законодательством.</w:t>
      </w:r>
    </w:p>
    <w:p w14:paraId="2B88CF0B" w14:textId="2D3CA7DA" w:rsidR="00F06233" w:rsidRPr="00365EDF" w:rsidRDefault="00F06233" w:rsidP="00365EDF">
      <w:pPr>
        <w:pStyle w:val="a7"/>
        <w:numPr>
          <w:ilvl w:val="1"/>
          <w:numId w:val="10"/>
        </w:numPr>
        <w:shd w:val="clear" w:color="auto" w:fill="FFFFFF"/>
        <w:spacing w:after="0" w:line="240" w:lineRule="auto"/>
        <w:ind w:left="641" w:hanging="357"/>
        <w:jc w:val="both"/>
        <w:rPr>
          <w:rFonts w:ascii="Times New Roman" w:eastAsia="Tahoma" w:hAnsi="Times New Roman"/>
          <w:color w:val="000000"/>
          <w:sz w:val="18"/>
          <w:szCs w:val="18"/>
        </w:rPr>
      </w:pPr>
      <w:r w:rsidRPr="00365EDF">
        <w:rPr>
          <w:rFonts w:ascii="Times New Roman" w:eastAsia="Tahoma" w:hAnsi="Times New Roman"/>
          <w:color w:val="000000"/>
          <w:sz w:val="18"/>
          <w:szCs w:val="18"/>
        </w:rPr>
        <w:t>Стороны освобождаются от ответственности за частичное или полное неисполнение условий настоящего Договора, если оно явилось следствием форс-мажорных обстоятельств, возникших после заключения настоящего Договора в результате событий чрезвычайного характера, которые Сторона не могла ни предвидеть, ни предотвратить разумными мерами.</w:t>
      </w:r>
    </w:p>
    <w:p w14:paraId="3A7BA247" w14:textId="521779DB" w:rsidR="00F06233" w:rsidRPr="00365EDF" w:rsidRDefault="00F06233" w:rsidP="00365EDF">
      <w:pPr>
        <w:pStyle w:val="a7"/>
        <w:numPr>
          <w:ilvl w:val="1"/>
          <w:numId w:val="10"/>
        </w:numPr>
        <w:shd w:val="clear" w:color="auto" w:fill="FFFFFF"/>
        <w:spacing w:after="0" w:line="240" w:lineRule="auto"/>
        <w:ind w:left="641" w:hanging="357"/>
        <w:jc w:val="both"/>
        <w:rPr>
          <w:rFonts w:ascii="Times New Roman" w:eastAsia="Tahoma" w:hAnsi="Times New Roman"/>
          <w:color w:val="000000"/>
          <w:sz w:val="18"/>
          <w:szCs w:val="18"/>
        </w:rPr>
      </w:pPr>
      <w:r w:rsidRPr="00365EDF">
        <w:rPr>
          <w:rFonts w:ascii="Times New Roman" w:eastAsia="Tahoma" w:hAnsi="Times New Roman"/>
          <w:color w:val="000000"/>
          <w:sz w:val="18"/>
          <w:szCs w:val="18"/>
        </w:rPr>
        <w:t xml:space="preserve">В случае невыполнения Исполнителем п. </w:t>
      </w:r>
      <w:r w:rsidR="002A2B5F" w:rsidRPr="00365EDF">
        <w:rPr>
          <w:rFonts w:ascii="Times New Roman" w:eastAsia="Tahoma" w:hAnsi="Times New Roman"/>
          <w:color w:val="000000"/>
          <w:sz w:val="18"/>
          <w:szCs w:val="18"/>
        </w:rPr>
        <w:t>2</w:t>
      </w:r>
      <w:r w:rsidRPr="00365EDF">
        <w:rPr>
          <w:rFonts w:ascii="Times New Roman" w:eastAsia="Tahoma" w:hAnsi="Times New Roman"/>
          <w:color w:val="000000"/>
          <w:sz w:val="18"/>
          <w:szCs w:val="18"/>
        </w:rPr>
        <w:t>.</w:t>
      </w:r>
      <w:r w:rsidR="002A2B5F" w:rsidRPr="00365EDF">
        <w:rPr>
          <w:rFonts w:ascii="Times New Roman" w:eastAsia="Tahoma" w:hAnsi="Times New Roman"/>
          <w:color w:val="000000"/>
          <w:sz w:val="18"/>
          <w:szCs w:val="18"/>
        </w:rPr>
        <w:t>2.</w:t>
      </w:r>
      <w:r w:rsidR="00A901F9" w:rsidRPr="00365EDF">
        <w:rPr>
          <w:rFonts w:ascii="Times New Roman" w:eastAsia="Tahoma" w:hAnsi="Times New Roman"/>
          <w:color w:val="000000"/>
          <w:sz w:val="18"/>
          <w:szCs w:val="18"/>
        </w:rPr>
        <w:t>1</w:t>
      </w:r>
      <w:r w:rsidRPr="00365EDF">
        <w:rPr>
          <w:rFonts w:ascii="Times New Roman" w:eastAsia="Tahoma" w:hAnsi="Times New Roman"/>
          <w:color w:val="000000"/>
          <w:sz w:val="18"/>
          <w:szCs w:val="18"/>
        </w:rPr>
        <w:t xml:space="preserve">. настоящего Договора, Заказчик имеет право потребовать с Исполнителя уплаты пени из </w:t>
      </w:r>
      <w:r w:rsidR="002A2B5F" w:rsidRPr="00365EDF">
        <w:rPr>
          <w:rFonts w:ascii="Times New Roman" w:eastAsia="Tahoma" w:hAnsi="Times New Roman"/>
          <w:color w:val="000000"/>
          <w:sz w:val="18"/>
          <w:szCs w:val="18"/>
        </w:rPr>
        <w:t>расчёта</w:t>
      </w:r>
      <w:r w:rsidRPr="00365EDF">
        <w:rPr>
          <w:rFonts w:ascii="Times New Roman" w:eastAsia="Tahoma" w:hAnsi="Times New Roman"/>
          <w:color w:val="000000"/>
          <w:sz w:val="18"/>
          <w:szCs w:val="18"/>
        </w:rPr>
        <w:t xml:space="preserve"> 0,1% от суммы Договора за каждый день просрочки. Уплата неустойки не освобождает Исполнителя от выполнения возложенных на него обязательств.</w:t>
      </w:r>
    </w:p>
    <w:p w14:paraId="340D49FF" w14:textId="61A2C693" w:rsidR="00F06233" w:rsidRPr="00365EDF" w:rsidRDefault="00F06233" w:rsidP="00365EDF">
      <w:pPr>
        <w:pStyle w:val="a7"/>
        <w:numPr>
          <w:ilvl w:val="1"/>
          <w:numId w:val="10"/>
        </w:numPr>
        <w:shd w:val="clear" w:color="auto" w:fill="FFFFFF"/>
        <w:spacing w:after="0" w:line="240" w:lineRule="auto"/>
        <w:ind w:left="641" w:hanging="357"/>
        <w:jc w:val="both"/>
        <w:rPr>
          <w:rFonts w:ascii="Times New Roman" w:eastAsia="Tahoma" w:hAnsi="Times New Roman"/>
          <w:color w:val="000000"/>
          <w:sz w:val="18"/>
          <w:szCs w:val="18"/>
        </w:rPr>
      </w:pPr>
      <w:r w:rsidRPr="00365EDF">
        <w:rPr>
          <w:rFonts w:ascii="Times New Roman" w:eastAsia="Tahoma" w:hAnsi="Times New Roman"/>
          <w:color w:val="000000"/>
          <w:sz w:val="18"/>
          <w:szCs w:val="18"/>
        </w:rPr>
        <w:lastRenderedPageBreak/>
        <w:t>В случае невыполнения либо частичного невыполнения Заказчиком п. 3 настоящего Договора, Исполнитель освобождается от исполнения принятых обязательств на срок задержки оплаты и вправе требовать от Заказчика уплаты пени в размере 0,1% от неоплаченной суммы за каждый день просрочки.</w:t>
      </w:r>
    </w:p>
    <w:p w14:paraId="7CDC8B0F" w14:textId="6D433FFE" w:rsidR="00E421EA" w:rsidRDefault="00F06233" w:rsidP="00365EDF">
      <w:pPr>
        <w:pStyle w:val="a7"/>
        <w:numPr>
          <w:ilvl w:val="1"/>
          <w:numId w:val="10"/>
        </w:numPr>
        <w:shd w:val="clear" w:color="auto" w:fill="FFFFFF"/>
        <w:spacing w:after="0" w:line="240" w:lineRule="auto"/>
        <w:ind w:left="641" w:hanging="357"/>
        <w:jc w:val="both"/>
        <w:rPr>
          <w:rFonts w:ascii="Times New Roman" w:eastAsia="Tahoma" w:hAnsi="Times New Roman"/>
          <w:color w:val="000000"/>
          <w:sz w:val="18"/>
          <w:szCs w:val="18"/>
        </w:rPr>
      </w:pPr>
      <w:r w:rsidRPr="00365EDF">
        <w:rPr>
          <w:rFonts w:ascii="Times New Roman" w:eastAsia="Tahoma" w:hAnsi="Times New Roman"/>
          <w:color w:val="000000"/>
          <w:sz w:val="18"/>
          <w:szCs w:val="18"/>
        </w:rPr>
        <w:t>Сумма неустойки не может превышать Цены настоящего договора.</w:t>
      </w:r>
    </w:p>
    <w:p w14:paraId="6D8F948F" w14:textId="77777777" w:rsidR="00365EDF" w:rsidRPr="00365EDF" w:rsidRDefault="00365EDF" w:rsidP="00365EDF">
      <w:pPr>
        <w:pStyle w:val="a7"/>
        <w:shd w:val="clear" w:color="auto" w:fill="FFFFFF"/>
        <w:spacing w:after="0" w:line="240" w:lineRule="auto"/>
        <w:ind w:left="641"/>
        <w:jc w:val="both"/>
        <w:rPr>
          <w:rFonts w:ascii="Times New Roman" w:eastAsia="Tahoma" w:hAnsi="Times New Roman"/>
          <w:color w:val="000000"/>
          <w:sz w:val="18"/>
          <w:szCs w:val="18"/>
        </w:rPr>
      </w:pPr>
    </w:p>
    <w:p w14:paraId="412B7CF0" w14:textId="28521231" w:rsidR="00E421EA" w:rsidRPr="005315F2" w:rsidRDefault="00E421EA" w:rsidP="00E53FF4">
      <w:pPr>
        <w:pStyle w:val="ad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714" w:hanging="357"/>
        <w:jc w:val="center"/>
        <w:rPr>
          <w:rFonts w:eastAsia="Tahoma"/>
          <w:color w:val="000000"/>
          <w:sz w:val="18"/>
          <w:szCs w:val="18"/>
          <w:lang w:val="ru-RU"/>
        </w:rPr>
      </w:pPr>
      <w:r w:rsidRPr="005315F2">
        <w:rPr>
          <w:rStyle w:val="ac"/>
          <w:rFonts w:eastAsia="Tahoma"/>
          <w:color w:val="000000"/>
          <w:sz w:val="18"/>
          <w:szCs w:val="18"/>
          <w:shd w:val="clear" w:color="auto" w:fill="FFFFFF"/>
          <w:lang w:val="ru-RU"/>
        </w:rPr>
        <w:t>Срок действия договора</w:t>
      </w:r>
    </w:p>
    <w:p w14:paraId="3C64CAAB" w14:textId="456DA519" w:rsidR="00E421EA" w:rsidRPr="00A973D7" w:rsidRDefault="00E421EA" w:rsidP="00365EDF">
      <w:pPr>
        <w:pStyle w:val="ad"/>
        <w:numPr>
          <w:ilvl w:val="1"/>
          <w:numId w:val="10"/>
        </w:numPr>
        <w:shd w:val="clear" w:color="auto" w:fill="FFFFFF"/>
        <w:spacing w:before="0" w:beforeAutospacing="0" w:after="0" w:afterAutospacing="0"/>
        <w:ind w:left="641" w:hanging="357"/>
        <w:jc w:val="both"/>
        <w:rPr>
          <w:rFonts w:eastAsia="Tahoma"/>
          <w:color w:val="000000"/>
          <w:sz w:val="18"/>
          <w:szCs w:val="18"/>
          <w:lang w:val="ru-RU"/>
        </w:rPr>
      </w:pP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Настоящий договор вступает в силу с момента его подписания и поступления предоплаты (аванса) на счет</w:t>
      </w:r>
      <w:r w:rsidR="00CD3953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 w:rsidR="00340902" w:rsidRPr="00A973D7">
        <w:rPr>
          <w:rStyle w:val="ac"/>
          <w:rFonts w:eastAsia="Tahoma"/>
          <w:b w:val="0"/>
          <w:bCs w:val="0"/>
          <w:color w:val="000000"/>
          <w:sz w:val="18"/>
          <w:szCs w:val="18"/>
          <w:shd w:val="clear" w:color="auto" w:fill="FFFFFF"/>
          <w:lang w:val="ru-RU"/>
        </w:rPr>
        <w:t>Исполнителя</w:t>
      </w:r>
      <w:r w:rsidR="00CD3953">
        <w:rPr>
          <w:rStyle w:val="ac"/>
          <w:rFonts w:eastAsia="Tahoma"/>
          <w:b w:val="0"/>
          <w:bCs w:val="0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и действует до окончания и приемки работ.</w:t>
      </w:r>
    </w:p>
    <w:p w14:paraId="01BFE6E7" w14:textId="69CA8CE3" w:rsidR="00E421EA" w:rsidRPr="00365EDF" w:rsidRDefault="00E421EA" w:rsidP="00365EDF">
      <w:pPr>
        <w:pStyle w:val="ad"/>
        <w:numPr>
          <w:ilvl w:val="1"/>
          <w:numId w:val="10"/>
        </w:numPr>
        <w:shd w:val="clear" w:color="auto" w:fill="FFFFFF"/>
        <w:spacing w:before="0" w:beforeAutospacing="0" w:after="0" w:afterAutospacing="0"/>
        <w:ind w:left="641" w:hanging="357"/>
        <w:jc w:val="both"/>
        <w:rPr>
          <w:rFonts w:eastAsia="Tahoma"/>
          <w:color w:val="000000"/>
          <w:sz w:val="18"/>
          <w:szCs w:val="18"/>
          <w:lang w:val="ru-RU"/>
        </w:rPr>
      </w:pP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Работы по настоящему договору должны быть выполнены до</w:t>
      </w:r>
      <w:r w:rsidR="000D78EA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 w:rsidRPr="00A973D7">
        <w:rPr>
          <w:rStyle w:val="ac"/>
          <w:rFonts w:eastAsia="Tahoma"/>
          <w:b w:val="0"/>
          <w:bCs w:val="0"/>
          <w:color w:val="000000"/>
          <w:sz w:val="18"/>
          <w:szCs w:val="18"/>
          <w:u w:val="single"/>
          <w:shd w:val="clear" w:color="auto" w:fill="FFFFFF"/>
          <w:lang w:val="ru-RU"/>
        </w:rPr>
        <w:t>«</w:t>
      </w:r>
      <w:r w:rsidR="00D053D1">
        <w:rPr>
          <w:rStyle w:val="ac"/>
          <w:rFonts w:eastAsia="Tahoma"/>
          <w:b w:val="0"/>
          <w:bCs w:val="0"/>
          <w:color w:val="000000"/>
          <w:sz w:val="18"/>
          <w:szCs w:val="18"/>
          <w:u w:val="single"/>
          <w:shd w:val="clear" w:color="auto" w:fill="FFFFFF"/>
          <w:lang w:val="ru-RU"/>
        </w:rPr>
        <w:t>__</w:t>
      </w:r>
      <w:r w:rsidR="006238BF" w:rsidRPr="00A973D7">
        <w:rPr>
          <w:rStyle w:val="ac"/>
          <w:rFonts w:eastAsia="Tahoma"/>
          <w:b w:val="0"/>
          <w:bCs w:val="0"/>
          <w:color w:val="000000"/>
          <w:sz w:val="18"/>
          <w:szCs w:val="18"/>
          <w:u w:val="single"/>
          <w:shd w:val="clear" w:color="auto" w:fill="FFFFFF"/>
          <w:lang w:val="ru-RU"/>
        </w:rPr>
        <w:t>_»</w:t>
      </w:r>
      <w:r w:rsidRPr="00A973D7">
        <w:rPr>
          <w:rStyle w:val="ac"/>
          <w:rFonts w:eastAsia="Tahoma"/>
          <w:b w:val="0"/>
          <w:bCs w:val="0"/>
          <w:color w:val="000000"/>
          <w:sz w:val="18"/>
          <w:szCs w:val="18"/>
          <w:u w:val="single"/>
          <w:shd w:val="clear" w:color="auto" w:fill="FFFFFF"/>
          <w:lang w:val="ru-RU"/>
        </w:rPr>
        <w:t xml:space="preserve"> _______</w:t>
      </w:r>
      <w:r w:rsidR="00D053D1">
        <w:rPr>
          <w:rStyle w:val="ac"/>
          <w:rFonts w:eastAsia="Tahoma"/>
          <w:b w:val="0"/>
          <w:bCs w:val="0"/>
          <w:color w:val="000000"/>
          <w:sz w:val="18"/>
          <w:szCs w:val="18"/>
          <w:u w:val="single"/>
          <w:shd w:val="clear" w:color="auto" w:fill="FFFFFF"/>
          <w:lang w:val="ru-RU"/>
        </w:rPr>
        <w:t>______</w:t>
      </w:r>
      <w:r w:rsidRPr="00A973D7">
        <w:rPr>
          <w:rStyle w:val="ac"/>
          <w:rFonts w:eastAsia="Tahoma"/>
          <w:b w:val="0"/>
          <w:bCs w:val="0"/>
          <w:color w:val="000000"/>
          <w:sz w:val="18"/>
          <w:szCs w:val="18"/>
          <w:u w:val="single"/>
          <w:shd w:val="clear" w:color="auto" w:fill="FFFFFF"/>
          <w:lang w:val="ru-RU"/>
        </w:rPr>
        <w:t>__</w:t>
      </w:r>
      <w:r w:rsidR="00D053D1">
        <w:rPr>
          <w:rStyle w:val="ac"/>
          <w:rFonts w:eastAsia="Tahoma"/>
          <w:b w:val="0"/>
          <w:bCs w:val="0"/>
          <w:color w:val="000000"/>
          <w:sz w:val="18"/>
          <w:szCs w:val="18"/>
          <w:u w:val="single"/>
          <w:shd w:val="clear" w:color="auto" w:fill="FFFFFF"/>
          <w:lang w:val="ru-RU"/>
        </w:rPr>
        <w:t>___</w:t>
      </w:r>
      <w:r w:rsidRPr="00A973D7">
        <w:rPr>
          <w:rStyle w:val="ac"/>
          <w:rFonts w:eastAsia="Tahoma"/>
          <w:b w:val="0"/>
          <w:bCs w:val="0"/>
          <w:color w:val="000000"/>
          <w:sz w:val="18"/>
          <w:szCs w:val="18"/>
          <w:u w:val="single"/>
          <w:shd w:val="clear" w:color="auto" w:fill="FFFFFF"/>
          <w:lang w:val="ru-RU"/>
        </w:rPr>
        <w:t>_ 20</w:t>
      </w:r>
      <w:r w:rsidR="00F06233" w:rsidRPr="00A973D7">
        <w:rPr>
          <w:rStyle w:val="ac"/>
          <w:rFonts w:eastAsia="Tahoma"/>
          <w:b w:val="0"/>
          <w:bCs w:val="0"/>
          <w:color w:val="000000"/>
          <w:sz w:val="18"/>
          <w:szCs w:val="18"/>
          <w:u w:val="single"/>
          <w:shd w:val="clear" w:color="auto" w:fill="FFFFFF"/>
          <w:lang w:val="ru-RU"/>
        </w:rPr>
        <w:t>2</w:t>
      </w:r>
      <w:r w:rsidRPr="00A973D7">
        <w:rPr>
          <w:rStyle w:val="ac"/>
          <w:rFonts w:eastAsia="Tahoma"/>
          <w:b w:val="0"/>
          <w:bCs w:val="0"/>
          <w:color w:val="000000"/>
          <w:sz w:val="18"/>
          <w:szCs w:val="18"/>
          <w:u w:val="single"/>
          <w:shd w:val="clear" w:color="auto" w:fill="FFFFFF"/>
          <w:lang w:val="ru-RU"/>
        </w:rPr>
        <w:t>_</w:t>
      </w:r>
      <w:r w:rsidR="00D053D1">
        <w:rPr>
          <w:rStyle w:val="ac"/>
          <w:rFonts w:eastAsia="Tahoma"/>
          <w:b w:val="0"/>
          <w:bCs w:val="0"/>
          <w:color w:val="000000"/>
          <w:sz w:val="18"/>
          <w:szCs w:val="18"/>
          <w:u w:val="single"/>
          <w:shd w:val="clear" w:color="auto" w:fill="FFFFFF"/>
          <w:lang w:val="ru-RU"/>
        </w:rPr>
        <w:t>__</w:t>
      </w:r>
      <w:r w:rsidRPr="00A973D7">
        <w:rPr>
          <w:rStyle w:val="ac"/>
          <w:rFonts w:eastAsia="Tahoma"/>
          <w:b w:val="0"/>
          <w:bCs w:val="0"/>
          <w:color w:val="000000"/>
          <w:sz w:val="18"/>
          <w:szCs w:val="18"/>
          <w:u w:val="single"/>
          <w:shd w:val="clear" w:color="auto" w:fill="FFFFFF"/>
          <w:lang w:val="ru-RU"/>
        </w:rPr>
        <w:t xml:space="preserve"> г.</w:t>
      </w:r>
      <w:r w:rsidR="000D78EA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(включительно)</w:t>
      </w:r>
    </w:p>
    <w:p w14:paraId="7DAD7CDF" w14:textId="77777777" w:rsidR="00365EDF" w:rsidRPr="00A973D7" w:rsidRDefault="00365EDF" w:rsidP="00365EDF">
      <w:pPr>
        <w:pStyle w:val="ad"/>
        <w:shd w:val="clear" w:color="auto" w:fill="FFFFFF"/>
        <w:spacing w:before="0" w:beforeAutospacing="0" w:after="0" w:afterAutospacing="0"/>
        <w:ind w:left="641"/>
        <w:jc w:val="both"/>
        <w:rPr>
          <w:rFonts w:eastAsia="Tahoma"/>
          <w:color w:val="000000"/>
          <w:sz w:val="18"/>
          <w:szCs w:val="18"/>
          <w:lang w:val="ru-RU"/>
        </w:rPr>
      </w:pPr>
    </w:p>
    <w:p w14:paraId="298F4310" w14:textId="035CFC37" w:rsidR="00E421EA" w:rsidRPr="000D78EA" w:rsidRDefault="00E421EA" w:rsidP="00E53FF4">
      <w:pPr>
        <w:pStyle w:val="ad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714" w:hanging="357"/>
        <w:jc w:val="center"/>
        <w:rPr>
          <w:rFonts w:eastAsia="Tahoma"/>
          <w:color w:val="000000"/>
          <w:sz w:val="18"/>
          <w:szCs w:val="18"/>
          <w:lang w:val="ru-RU"/>
        </w:rPr>
      </w:pPr>
      <w:r w:rsidRPr="000D78EA">
        <w:rPr>
          <w:rStyle w:val="ac"/>
          <w:rFonts w:eastAsia="Tahoma"/>
          <w:color w:val="000000"/>
          <w:sz w:val="18"/>
          <w:szCs w:val="18"/>
          <w:shd w:val="clear" w:color="auto" w:fill="FFFFFF"/>
          <w:lang w:val="ru-RU"/>
        </w:rPr>
        <w:t>Характер взаимоотношений и дополнительные соглашения</w:t>
      </w:r>
    </w:p>
    <w:p w14:paraId="780C8C02" w14:textId="21447C69" w:rsidR="00E421EA" w:rsidRDefault="00E421EA" w:rsidP="00365EDF">
      <w:pPr>
        <w:pStyle w:val="ad"/>
        <w:numPr>
          <w:ilvl w:val="1"/>
          <w:numId w:val="10"/>
        </w:numPr>
        <w:shd w:val="clear" w:color="auto" w:fill="FFFFFF"/>
        <w:spacing w:before="0" w:beforeAutospacing="0" w:after="0" w:afterAutospacing="0"/>
        <w:ind w:left="641" w:hanging="357"/>
        <w:jc w:val="both"/>
        <w:rPr>
          <w:rFonts w:eastAsia="Tahoma"/>
          <w:color w:val="000000"/>
          <w:sz w:val="18"/>
          <w:szCs w:val="18"/>
          <w:shd w:val="clear" w:color="auto" w:fill="FFFFFF"/>
          <w:lang w:val="ru-RU"/>
        </w:rPr>
      </w:pP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 xml:space="preserve">Все отношения и взаимные обязательства, при реализации этого договора и не оговоренные в нем, регулируются дополнительными соглашениями между </w:t>
      </w:r>
      <w:r w:rsidR="000E2D63"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Сторонами</w:t>
      </w: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.</w:t>
      </w:r>
    </w:p>
    <w:p w14:paraId="269033F8" w14:textId="77777777" w:rsidR="00365EDF" w:rsidRPr="00365EDF" w:rsidRDefault="00365EDF" w:rsidP="00365EDF">
      <w:pPr>
        <w:pStyle w:val="ad"/>
        <w:shd w:val="clear" w:color="auto" w:fill="FFFFFF"/>
        <w:spacing w:before="0" w:beforeAutospacing="0" w:after="0" w:afterAutospacing="0"/>
        <w:ind w:left="641"/>
        <w:jc w:val="both"/>
        <w:rPr>
          <w:rFonts w:eastAsia="Tahoma"/>
          <w:color w:val="000000"/>
          <w:sz w:val="18"/>
          <w:szCs w:val="18"/>
          <w:shd w:val="clear" w:color="auto" w:fill="FFFFFF"/>
          <w:lang w:val="ru-RU"/>
        </w:rPr>
      </w:pPr>
    </w:p>
    <w:p w14:paraId="617A6485" w14:textId="7AD45DA1" w:rsidR="00E421EA" w:rsidRPr="000D78EA" w:rsidRDefault="00E421EA" w:rsidP="00E53FF4">
      <w:pPr>
        <w:pStyle w:val="ad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714" w:hanging="357"/>
        <w:jc w:val="center"/>
        <w:rPr>
          <w:rFonts w:eastAsia="Tahoma"/>
          <w:color w:val="000000"/>
          <w:sz w:val="18"/>
          <w:szCs w:val="18"/>
          <w:lang w:val="ru-RU"/>
        </w:rPr>
      </w:pPr>
      <w:r w:rsidRPr="000D78EA">
        <w:rPr>
          <w:rStyle w:val="ac"/>
          <w:rFonts w:eastAsia="Tahoma"/>
          <w:color w:val="000000"/>
          <w:sz w:val="18"/>
          <w:szCs w:val="18"/>
          <w:shd w:val="clear" w:color="auto" w:fill="FFFFFF"/>
          <w:lang w:val="ru-RU"/>
        </w:rPr>
        <w:t>Прочие условия</w:t>
      </w:r>
    </w:p>
    <w:p w14:paraId="2F6F2812" w14:textId="07D40ECF" w:rsidR="00E421EA" w:rsidRPr="00A973D7" w:rsidRDefault="00E421EA" w:rsidP="00365EDF">
      <w:pPr>
        <w:pStyle w:val="ad"/>
        <w:numPr>
          <w:ilvl w:val="1"/>
          <w:numId w:val="10"/>
        </w:numPr>
        <w:shd w:val="clear" w:color="auto" w:fill="FFFFFF"/>
        <w:spacing w:before="0" w:beforeAutospacing="0" w:after="0" w:afterAutospacing="0"/>
        <w:ind w:left="641" w:hanging="357"/>
        <w:jc w:val="both"/>
        <w:rPr>
          <w:rFonts w:eastAsia="Tahoma"/>
          <w:color w:val="000000"/>
          <w:sz w:val="18"/>
          <w:szCs w:val="18"/>
          <w:shd w:val="clear" w:color="auto" w:fill="FFFFFF"/>
          <w:lang w:val="ru-RU"/>
        </w:rPr>
      </w:pP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После подписания акта выполненных работ (Приложение №2),</w:t>
      </w:r>
      <w:r w:rsidR="0069181A"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 w:rsidR="00340902" w:rsidRPr="00A973D7">
        <w:rPr>
          <w:rStyle w:val="ac"/>
          <w:rFonts w:eastAsia="Tahoma"/>
          <w:b w:val="0"/>
          <w:bCs w:val="0"/>
          <w:color w:val="000000"/>
          <w:sz w:val="18"/>
          <w:szCs w:val="18"/>
          <w:shd w:val="clear" w:color="auto" w:fill="FFFFFF"/>
          <w:lang w:val="ru-RU"/>
        </w:rPr>
        <w:t>Исполнитель</w:t>
      </w:r>
      <w:r w:rsidR="00A973D7"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берет на себя гарантийное обслуживание смонтированного оборудования в течение одного года</w:t>
      </w:r>
      <w:r w:rsidR="00F06233"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.</w:t>
      </w:r>
    </w:p>
    <w:p w14:paraId="566107A4" w14:textId="0E23A094" w:rsidR="00F06233" w:rsidRPr="00A973D7" w:rsidRDefault="00F06233" w:rsidP="00365EDF">
      <w:pPr>
        <w:pStyle w:val="ad"/>
        <w:numPr>
          <w:ilvl w:val="1"/>
          <w:numId w:val="10"/>
        </w:numPr>
        <w:shd w:val="clear" w:color="auto" w:fill="FFFFFF"/>
        <w:spacing w:before="0" w:beforeAutospacing="0" w:after="0" w:afterAutospacing="0"/>
        <w:ind w:left="641" w:hanging="357"/>
        <w:jc w:val="both"/>
        <w:rPr>
          <w:rFonts w:eastAsia="Tahoma"/>
          <w:color w:val="000000"/>
          <w:sz w:val="18"/>
          <w:szCs w:val="18"/>
          <w:lang w:val="ru-RU"/>
        </w:rPr>
      </w:pPr>
      <w:r w:rsidRPr="00A973D7">
        <w:rPr>
          <w:rFonts w:eastAsia="Tahoma"/>
          <w:color w:val="000000"/>
          <w:sz w:val="18"/>
          <w:szCs w:val="18"/>
          <w:lang w:val="ru-RU"/>
        </w:rPr>
        <w:t xml:space="preserve">Гарантийные обязательства сохраняются при условии соблюдения Заказчиком Правил эксплуатации и технического обслуживания систем домашней автоматизации </w:t>
      </w:r>
      <w:r w:rsidRPr="002A2B5F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(Приложение №3).</w:t>
      </w:r>
      <w:r w:rsidRPr="00A973D7">
        <w:rPr>
          <w:rFonts w:eastAsia="Tahoma"/>
          <w:color w:val="000000"/>
          <w:sz w:val="18"/>
          <w:szCs w:val="18"/>
          <w:lang w:val="ru-RU"/>
        </w:rPr>
        <w:t xml:space="preserve"> В случае если обнаруженные в течение гарантийного срока неполадки произошли из-за неправильной эксплуатации результата выполненных работ Заказчиком или третьими лицами, Исполнитель, по желанию Заказчика, устраняет их за дополнительную плату.</w:t>
      </w:r>
    </w:p>
    <w:p w14:paraId="636EF4E5" w14:textId="1913E5BB" w:rsidR="00F06233" w:rsidRPr="00A973D7" w:rsidRDefault="00F06233" w:rsidP="00365EDF">
      <w:pPr>
        <w:pStyle w:val="ad"/>
        <w:numPr>
          <w:ilvl w:val="1"/>
          <w:numId w:val="10"/>
        </w:numPr>
        <w:shd w:val="clear" w:color="auto" w:fill="FFFFFF"/>
        <w:spacing w:before="0" w:beforeAutospacing="0" w:after="0" w:afterAutospacing="0"/>
        <w:ind w:left="641" w:hanging="357"/>
        <w:jc w:val="both"/>
        <w:rPr>
          <w:rFonts w:eastAsia="Tahoma"/>
          <w:color w:val="000000"/>
          <w:sz w:val="18"/>
          <w:szCs w:val="18"/>
          <w:lang w:val="ru-RU"/>
        </w:rPr>
      </w:pP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По истечении гарантийного срока обслуживания</w:t>
      </w:r>
      <w:r w:rsidRPr="00A973D7">
        <w:rPr>
          <w:rFonts w:eastAsia="Tahoma"/>
          <w:color w:val="000000"/>
          <w:sz w:val="18"/>
          <w:szCs w:val="18"/>
          <w:shd w:val="clear" w:color="auto" w:fill="FFFFFF"/>
        </w:rPr>
        <w:t> </w:t>
      </w:r>
      <w:r w:rsidR="002A2B5F" w:rsidRPr="00A973D7">
        <w:rPr>
          <w:rStyle w:val="ac"/>
          <w:rFonts w:eastAsia="Tahoma"/>
          <w:b w:val="0"/>
          <w:bCs w:val="0"/>
          <w:color w:val="000000"/>
          <w:sz w:val="18"/>
          <w:szCs w:val="18"/>
          <w:shd w:val="clear" w:color="auto" w:fill="FFFFFF"/>
          <w:lang w:val="ru-RU"/>
        </w:rPr>
        <w:t xml:space="preserve">Исполнитель </w:t>
      </w:r>
      <w:r w:rsidR="002A2B5F" w:rsidRPr="00A973D7">
        <w:rPr>
          <w:rStyle w:val="ac"/>
          <w:rFonts w:eastAsia="Tahoma"/>
          <w:b w:val="0"/>
          <w:bCs w:val="0"/>
          <w:color w:val="000000"/>
          <w:sz w:val="18"/>
          <w:szCs w:val="18"/>
          <w:shd w:val="clear" w:color="auto" w:fill="FFFFFF"/>
        </w:rPr>
        <w:t>вправе</w:t>
      </w: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 xml:space="preserve"> производить платное техническое обслуживание систем домашней автоматизации по действующим расценкам ИП Жерносенко Н.П.</w:t>
      </w:r>
    </w:p>
    <w:p w14:paraId="30297AC3" w14:textId="71642D63" w:rsidR="005C3187" w:rsidRDefault="00E421EA" w:rsidP="00365EDF">
      <w:pPr>
        <w:pStyle w:val="ad"/>
        <w:numPr>
          <w:ilvl w:val="1"/>
          <w:numId w:val="10"/>
        </w:numPr>
        <w:shd w:val="clear" w:color="auto" w:fill="FFFFFF"/>
        <w:spacing w:before="0" w:beforeAutospacing="0" w:after="0" w:afterAutospacing="0"/>
        <w:ind w:left="641" w:hanging="357"/>
        <w:jc w:val="both"/>
        <w:rPr>
          <w:rStyle w:val="ac"/>
          <w:rFonts w:eastAsia="Tahoma"/>
          <w:b w:val="0"/>
          <w:bCs w:val="0"/>
          <w:color w:val="000000"/>
          <w:sz w:val="18"/>
          <w:szCs w:val="18"/>
          <w:shd w:val="clear" w:color="auto" w:fill="FFFFFF"/>
          <w:lang w:val="ru-RU"/>
        </w:rPr>
      </w:pP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Штукатурные и малярные работы, возникшие в процессе монтажа систем домашней автоматизации, выполняются силами</w:t>
      </w:r>
      <w:r w:rsidR="00CD3953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 xml:space="preserve"> </w:t>
      </w:r>
      <w:r w:rsidRPr="00A973D7">
        <w:rPr>
          <w:rStyle w:val="ac"/>
          <w:rFonts w:eastAsia="Tahoma"/>
          <w:b w:val="0"/>
          <w:bCs w:val="0"/>
          <w:color w:val="000000"/>
          <w:sz w:val="18"/>
          <w:szCs w:val="18"/>
          <w:shd w:val="clear" w:color="auto" w:fill="FFFFFF"/>
          <w:lang w:val="ru-RU"/>
        </w:rPr>
        <w:t>Заказчика.</w:t>
      </w:r>
    </w:p>
    <w:p w14:paraId="2E711541" w14:textId="77777777" w:rsidR="00365EDF" w:rsidRDefault="00365EDF" w:rsidP="00365EDF">
      <w:pPr>
        <w:pStyle w:val="ad"/>
        <w:shd w:val="clear" w:color="auto" w:fill="FFFFFF"/>
        <w:spacing w:before="0" w:beforeAutospacing="0" w:after="0" w:afterAutospacing="0"/>
        <w:ind w:left="641"/>
        <w:jc w:val="both"/>
        <w:rPr>
          <w:rStyle w:val="ac"/>
          <w:rFonts w:eastAsia="Tahoma"/>
          <w:b w:val="0"/>
          <w:bCs w:val="0"/>
          <w:color w:val="000000"/>
          <w:sz w:val="18"/>
          <w:szCs w:val="18"/>
          <w:shd w:val="clear" w:color="auto" w:fill="FFFFFF"/>
          <w:lang w:val="ru-RU"/>
        </w:rPr>
      </w:pPr>
    </w:p>
    <w:p w14:paraId="2299F429" w14:textId="2B2E3011" w:rsidR="00E421EA" w:rsidRPr="005C3187" w:rsidRDefault="00E421EA" w:rsidP="00E53FF4">
      <w:pPr>
        <w:pStyle w:val="ad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714" w:hanging="357"/>
        <w:jc w:val="center"/>
        <w:rPr>
          <w:rFonts w:eastAsia="Tahoma"/>
          <w:color w:val="000000"/>
          <w:sz w:val="18"/>
          <w:szCs w:val="18"/>
          <w:lang w:val="ru-RU"/>
        </w:rPr>
      </w:pPr>
      <w:r w:rsidRPr="005C3187">
        <w:rPr>
          <w:rStyle w:val="ac"/>
          <w:rFonts w:eastAsia="Tahoma"/>
          <w:color w:val="000000"/>
          <w:sz w:val="18"/>
          <w:szCs w:val="18"/>
          <w:shd w:val="clear" w:color="auto" w:fill="FFFFFF"/>
          <w:lang w:val="ru-RU"/>
        </w:rPr>
        <w:t>Досрочное расторжение договора</w:t>
      </w:r>
    </w:p>
    <w:p w14:paraId="0738A0B7" w14:textId="27672E10" w:rsidR="00E421EA" w:rsidRPr="00365EDF" w:rsidRDefault="00E421EA" w:rsidP="00365EDF">
      <w:pPr>
        <w:pStyle w:val="ad"/>
        <w:numPr>
          <w:ilvl w:val="1"/>
          <w:numId w:val="10"/>
        </w:numPr>
        <w:shd w:val="clear" w:color="auto" w:fill="FFFFFF"/>
        <w:spacing w:before="0" w:beforeAutospacing="0" w:after="0" w:afterAutospacing="0"/>
        <w:ind w:left="641" w:hanging="357"/>
        <w:jc w:val="both"/>
        <w:rPr>
          <w:rFonts w:eastAsia="Tahoma"/>
          <w:color w:val="000000"/>
          <w:sz w:val="18"/>
          <w:szCs w:val="18"/>
          <w:lang w:val="ru-RU"/>
        </w:rPr>
      </w:pP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Досрочное расторжение договора может иметь место по соглашению сторон либо по основаниям, предусмотренным действующим на территории Российской Федерации гражданским законодательством</w:t>
      </w:r>
      <w:r w:rsidR="00A901F9"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.</w:t>
      </w:r>
    </w:p>
    <w:p w14:paraId="68138DD3" w14:textId="77777777" w:rsidR="00365EDF" w:rsidRPr="00A973D7" w:rsidRDefault="00365EDF" w:rsidP="00365EDF">
      <w:pPr>
        <w:pStyle w:val="ad"/>
        <w:shd w:val="clear" w:color="auto" w:fill="FFFFFF"/>
        <w:spacing w:before="0" w:beforeAutospacing="0" w:after="0" w:afterAutospacing="0"/>
        <w:ind w:left="641"/>
        <w:jc w:val="both"/>
        <w:rPr>
          <w:rFonts w:eastAsia="Tahoma"/>
          <w:color w:val="000000"/>
          <w:sz w:val="18"/>
          <w:szCs w:val="18"/>
          <w:lang w:val="ru-RU"/>
        </w:rPr>
      </w:pPr>
    </w:p>
    <w:p w14:paraId="4647F36F" w14:textId="45130463" w:rsidR="00E421EA" w:rsidRPr="000D78EA" w:rsidRDefault="00E421EA" w:rsidP="00E53FF4">
      <w:pPr>
        <w:pStyle w:val="ad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714" w:hanging="357"/>
        <w:jc w:val="center"/>
        <w:rPr>
          <w:rFonts w:eastAsia="Tahoma"/>
          <w:color w:val="000000"/>
          <w:sz w:val="18"/>
          <w:szCs w:val="18"/>
          <w:lang w:val="ru-RU"/>
        </w:rPr>
      </w:pPr>
      <w:r w:rsidRPr="000D78EA">
        <w:rPr>
          <w:rStyle w:val="ac"/>
          <w:rFonts w:eastAsia="Tahoma"/>
          <w:color w:val="000000"/>
          <w:sz w:val="18"/>
          <w:szCs w:val="18"/>
          <w:shd w:val="clear" w:color="auto" w:fill="FFFFFF"/>
          <w:lang w:val="ru-RU"/>
        </w:rPr>
        <w:t>Арбитраж</w:t>
      </w:r>
    </w:p>
    <w:p w14:paraId="71941737" w14:textId="4A858FC7" w:rsidR="00E421EA" w:rsidRPr="00365EDF" w:rsidRDefault="00E421EA" w:rsidP="00365EDF">
      <w:pPr>
        <w:pStyle w:val="ad"/>
        <w:numPr>
          <w:ilvl w:val="1"/>
          <w:numId w:val="10"/>
        </w:numPr>
        <w:shd w:val="clear" w:color="auto" w:fill="FFFFFF"/>
        <w:spacing w:before="0" w:beforeAutospacing="0" w:after="0" w:afterAutospacing="0"/>
        <w:ind w:left="641" w:hanging="357"/>
        <w:jc w:val="both"/>
        <w:rPr>
          <w:rFonts w:eastAsia="Tahoma"/>
          <w:color w:val="000000"/>
          <w:sz w:val="18"/>
          <w:szCs w:val="18"/>
          <w:lang w:val="ru-RU"/>
        </w:rPr>
      </w:pP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 xml:space="preserve">Все споры, касающиеся настоящего договора, решаются путем переговоров. В случае невозможности соглашения дело по спору решается в арбитражном суде г. </w:t>
      </w:r>
      <w:r w:rsidR="00E672DA"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Новосибирска.</w:t>
      </w:r>
    </w:p>
    <w:p w14:paraId="6EEB9089" w14:textId="77777777" w:rsidR="00365EDF" w:rsidRPr="00A973D7" w:rsidRDefault="00365EDF" w:rsidP="00365EDF">
      <w:pPr>
        <w:pStyle w:val="ad"/>
        <w:shd w:val="clear" w:color="auto" w:fill="FFFFFF"/>
        <w:spacing w:before="0" w:beforeAutospacing="0" w:after="0" w:afterAutospacing="0"/>
        <w:ind w:left="714"/>
        <w:jc w:val="both"/>
        <w:rPr>
          <w:rFonts w:eastAsia="Tahoma"/>
          <w:color w:val="000000"/>
          <w:sz w:val="18"/>
          <w:szCs w:val="18"/>
          <w:lang w:val="ru-RU"/>
        </w:rPr>
      </w:pPr>
    </w:p>
    <w:p w14:paraId="594B9E94" w14:textId="70DFC713" w:rsidR="00E421EA" w:rsidRPr="000D78EA" w:rsidRDefault="00E421EA" w:rsidP="00E53FF4">
      <w:pPr>
        <w:pStyle w:val="ad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714" w:hanging="357"/>
        <w:jc w:val="center"/>
        <w:rPr>
          <w:rFonts w:eastAsia="Tahoma"/>
          <w:color w:val="000000"/>
          <w:sz w:val="18"/>
          <w:szCs w:val="18"/>
          <w:lang w:val="ru-RU"/>
        </w:rPr>
      </w:pPr>
      <w:r w:rsidRPr="000D78EA">
        <w:rPr>
          <w:rStyle w:val="ac"/>
          <w:rFonts w:eastAsia="Tahoma"/>
          <w:color w:val="000000"/>
          <w:sz w:val="18"/>
          <w:szCs w:val="18"/>
          <w:shd w:val="clear" w:color="auto" w:fill="FFFFFF"/>
          <w:lang w:val="ru-RU"/>
        </w:rPr>
        <w:t>Изменения</w:t>
      </w:r>
    </w:p>
    <w:p w14:paraId="450F6882" w14:textId="019BB4B8" w:rsidR="00E421EA" w:rsidRDefault="00E421EA" w:rsidP="00365EDF">
      <w:pPr>
        <w:pStyle w:val="ad"/>
        <w:numPr>
          <w:ilvl w:val="1"/>
          <w:numId w:val="10"/>
        </w:numPr>
        <w:shd w:val="clear" w:color="auto" w:fill="FFFFFF"/>
        <w:spacing w:before="0" w:beforeAutospacing="0" w:after="0" w:afterAutospacing="0"/>
        <w:ind w:left="641" w:hanging="357"/>
        <w:jc w:val="both"/>
        <w:rPr>
          <w:rFonts w:eastAsia="Tahoma"/>
          <w:color w:val="000000"/>
          <w:sz w:val="18"/>
          <w:szCs w:val="18"/>
          <w:shd w:val="clear" w:color="auto" w:fill="FFFFFF"/>
          <w:lang w:val="ru-RU"/>
        </w:rPr>
      </w:pP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 xml:space="preserve">Все изменения и дополнения к настоящему договору действительны, если они оформлены в письменном виде и подписаны </w:t>
      </w:r>
      <w:r w:rsidR="00A901F9"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Сторонами</w:t>
      </w:r>
      <w:r w:rsidRPr="00A973D7">
        <w:rPr>
          <w:rFonts w:eastAsia="Tahoma"/>
          <w:color w:val="000000"/>
          <w:sz w:val="18"/>
          <w:szCs w:val="18"/>
          <w:shd w:val="clear" w:color="auto" w:fill="FFFFFF"/>
          <w:lang w:val="ru-RU"/>
        </w:rPr>
        <w:t>.</w:t>
      </w:r>
    </w:p>
    <w:p w14:paraId="569A0B11" w14:textId="77777777" w:rsidR="00365EDF" w:rsidRPr="00365EDF" w:rsidRDefault="00365EDF" w:rsidP="00365EDF">
      <w:pPr>
        <w:pStyle w:val="ad"/>
        <w:shd w:val="clear" w:color="auto" w:fill="FFFFFF"/>
        <w:spacing w:before="0" w:beforeAutospacing="0" w:after="0" w:afterAutospacing="0"/>
        <w:ind w:left="641"/>
        <w:jc w:val="both"/>
        <w:rPr>
          <w:rFonts w:eastAsia="Tahoma"/>
          <w:color w:val="000000"/>
          <w:sz w:val="18"/>
          <w:szCs w:val="18"/>
          <w:shd w:val="clear" w:color="auto" w:fill="FFFFFF"/>
          <w:lang w:val="ru-RU"/>
        </w:rPr>
      </w:pPr>
    </w:p>
    <w:p w14:paraId="75CDEA01" w14:textId="5EC9E495" w:rsidR="003F3E69" w:rsidRPr="00365EDF" w:rsidRDefault="00A901F9" w:rsidP="00CD3953">
      <w:pPr>
        <w:pStyle w:val="ad"/>
        <w:numPr>
          <w:ilvl w:val="0"/>
          <w:numId w:val="10"/>
        </w:numPr>
        <w:shd w:val="clear" w:color="auto" w:fill="FFFFFF"/>
        <w:spacing w:before="0" w:beforeAutospacing="0" w:after="0" w:afterAutospacing="0"/>
        <w:jc w:val="center"/>
        <w:rPr>
          <w:rStyle w:val="ac"/>
          <w:b w:val="0"/>
          <w:bCs w:val="0"/>
          <w:sz w:val="18"/>
          <w:szCs w:val="18"/>
          <w:lang w:val="ru-RU"/>
        </w:rPr>
      </w:pPr>
      <w:r w:rsidRPr="00E53FF4">
        <w:rPr>
          <w:rStyle w:val="ac"/>
          <w:rFonts w:eastAsia="Tahoma"/>
          <w:color w:val="000000"/>
          <w:sz w:val="18"/>
          <w:szCs w:val="18"/>
          <w:shd w:val="clear" w:color="auto" w:fill="FFFFFF"/>
          <w:lang w:val="ru-RU"/>
        </w:rPr>
        <w:t>Адреса, реквизиты и подписи сторон</w:t>
      </w:r>
    </w:p>
    <w:p w14:paraId="475D358B" w14:textId="77777777" w:rsidR="00365EDF" w:rsidRPr="00D053D1" w:rsidRDefault="00365EDF" w:rsidP="00365EDF">
      <w:pPr>
        <w:pStyle w:val="ad"/>
        <w:shd w:val="clear" w:color="auto" w:fill="FFFFFF"/>
        <w:spacing w:before="0" w:beforeAutospacing="0" w:after="0" w:afterAutospacing="0"/>
        <w:ind w:left="720"/>
        <w:rPr>
          <w:rStyle w:val="ac"/>
          <w:b w:val="0"/>
          <w:bCs w:val="0"/>
          <w:sz w:val="18"/>
          <w:szCs w:val="18"/>
          <w:lang w:val="ru-RU"/>
        </w:rPr>
      </w:pPr>
    </w:p>
    <w:tbl>
      <w:tblPr>
        <w:tblW w:w="1031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5240"/>
        <w:gridCol w:w="23"/>
        <w:gridCol w:w="4797"/>
        <w:gridCol w:w="141"/>
      </w:tblGrid>
      <w:tr w:rsidR="00D053D1" w:rsidRPr="00D053D1" w14:paraId="3AC78C2C" w14:textId="77777777" w:rsidTr="00365EDF">
        <w:trPr>
          <w:gridBefore w:val="1"/>
          <w:wBefore w:w="113" w:type="dxa"/>
          <w:trHeight w:val="261"/>
        </w:trPr>
        <w:tc>
          <w:tcPr>
            <w:tcW w:w="5263" w:type="dxa"/>
            <w:gridSpan w:val="2"/>
          </w:tcPr>
          <w:p w14:paraId="59897F94" w14:textId="77777777" w:rsidR="00D053D1" w:rsidRPr="00D053D1" w:rsidRDefault="00D053D1" w:rsidP="00D053D1">
            <w:pPr>
              <w:pStyle w:val="ad"/>
              <w:shd w:val="clear" w:color="auto" w:fill="FFFFFF"/>
              <w:ind w:left="720"/>
              <w:rPr>
                <w:b/>
                <w:sz w:val="18"/>
                <w:szCs w:val="18"/>
                <w:lang w:val="ru-RU"/>
              </w:rPr>
            </w:pPr>
            <w:r w:rsidRPr="00D053D1">
              <w:rPr>
                <w:b/>
                <w:sz w:val="18"/>
                <w:szCs w:val="18"/>
                <w:lang w:val="ru-RU"/>
              </w:rPr>
              <w:t>ИСПОЛНИТЕЛЬ</w:t>
            </w:r>
          </w:p>
        </w:tc>
        <w:tc>
          <w:tcPr>
            <w:tcW w:w="4938" w:type="dxa"/>
            <w:gridSpan w:val="2"/>
          </w:tcPr>
          <w:p w14:paraId="0AF02BA8" w14:textId="77777777" w:rsidR="00D053D1" w:rsidRPr="00D053D1" w:rsidRDefault="00D053D1" w:rsidP="00D053D1">
            <w:pPr>
              <w:pStyle w:val="ad"/>
              <w:shd w:val="clear" w:color="auto" w:fill="FFFFFF"/>
              <w:ind w:left="720"/>
              <w:rPr>
                <w:b/>
                <w:sz w:val="18"/>
                <w:szCs w:val="18"/>
                <w:lang w:val="ru-RU"/>
              </w:rPr>
            </w:pPr>
            <w:r w:rsidRPr="00D053D1">
              <w:rPr>
                <w:b/>
                <w:sz w:val="18"/>
                <w:szCs w:val="18"/>
                <w:lang w:val="ru-RU"/>
              </w:rPr>
              <w:t>ЗАКАЗЧИК</w:t>
            </w:r>
          </w:p>
        </w:tc>
      </w:tr>
      <w:tr w:rsidR="00D053D1" w:rsidRPr="00D053D1" w14:paraId="35373B68" w14:textId="77777777" w:rsidTr="00365EDF">
        <w:trPr>
          <w:gridBefore w:val="1"/>
          <w:wBefore w:w="113" w:type="dxa"/>
          <w:trHeight w:val="280"/>
        </w:trPr>
        <w:tc>
          <w:tcPr>
            <w:tcW w:w="5263" w:type="dxa"/>
            <w:gridSpan w:val="2"/>
          </w:tcPr>
          <w:p w14:paraId="14593A0C" w14:textId="17C4BA7F" w:rsidR="00D053D1" w:rsidRPr="00D053D1" w:rsidRDefault="00AC13CB" w:rsidP="00D053D1">
            <w:pPr>
              <w:pStyle w:val="ad"/>
              <w:shd w:val="clear" w:color="auto" w:fill="FFFFFF"/>
              <w:ind w:left="720"/>
              <w:rPr>
                <w:b/>
                <w:sz w:val="18"/>
                <w:szCs w:val="18"/>
                <w:lang w:val="ru-RU"/>
              </w:rPr>
            </w:pPr>
            <w:r w:rsidRPr="00AC13CB">
              <w:rPr>
                <w:sz w:val="18"/>
                <w:szCs w:val="18"/>
              </w:rPr>
              <w:t xml:space="preserve">ИП Жерносенко </w:t>
            </w:r>
            <w:proofErr w:type="spellStart"/>
            <w:r w:rsidRPr="00AC13CB">
              <w:rPr>
                <w:sz w:val="18"/>
                <w:szCs w:val="18"/>
              </w:rPr>
              <w:t>Наталья</w:t>
            </w:r>
            <w:proofErr w:type="spellEnd"/>
            <w:r w:rsidRPr="00AC13CB">
              <w:rPr>
                <w:sz w:val="18"/>
                <w:szCs w:val="18"/>
              </w:rPr>
              <w:t xml:space="preserve"> </w:t>
            </w:r>
            <w:proofErr w:type="spellStart"/>
            <w:r w:rsidRPr="00AC13CB">
              <w:rPr>
                <w:sz w:val="18"/>
                <w:szCs w:val="18"/>
              </w:rPr>
              <w:t>Петровна</w:t>
            </w:r>
            <w:proofErr w:type="spellEnd"/>
          </w:p>
        </w:tc>
        <w:tc>
          <w:tcPr>
            <w:tcW w:w="4938" w:type="dxa"/>
            <w:gridSpan w:val="2"/>
          </w:tcPr>
          <w:p w14:paraId="3E148B77" w14:textId="77777777" w:rsidR="00D053D1" w:rsidRPr="00D053D1" w:rsidRDefault="00D053D1" w:rsidP="00D053D1">
            <w:pPr>
              <w:pStyle w:val="ad"/>
              <w:shd w:val="clear" w:color="auto" w:fill="FFFFFF"/>
              <w:ind w:left="720"/>
              <w:rPr>
                <w:sz w:val="18"/>
                <w:szCs w:val="18"/>
                <w:lang w:val="ru-RU"/>
              </w:rPr>
            </w:pPr>
            <w:r w:rsidRPr="00D053D1">
              <w:rPr>
                <w:sz w:val="18"/>
                <w:szCs w:val="18"/>
                <w:lang w:val="ru-RU"/>
              </w:rPr>
              <w:t>ФИО:</w:t>
            </w:r>
          </w:p>
        </w:tc>
      </w:tr>
      <w:tr w:rsidR="00D053D1" w:rsidRPr="00D053D1" w14:paraId="1824F60C" w14:textId="77777777" w:rsidTr="00365EDF">
        <w:trPr>
          <w:gridBefore w:val="1"/>
          <w:wBefore w:w="113" w:type="dxa"/>
          <w:trHeight w:val="261"/>
        </w:trPr>
        <w:tc>
          <w:tcPr>
            <w:tcW w:w="5263" w:type="dxa"/>
            <w:gridSpan w:val="2"/>
          </w:tcPr>
          <w:p w14:paraId="22EEE331" w14:textId="2C3C5E05" w:rsidR="00D053D1" w:rsidRPr="00D053D1" w:rsidRDefault="00D053D1" w:rsidP="00D053D1">
            <w:pPr>
              <w:pStyle w:val="ad"/>
              <w:shd w:val="clear" w:color="auto" w:fill="FFFFFF"/>
              <w:ind w:left="720"/>
              <w:rPr>
                <w:b/>
                <w:sz w:val="18"/>
                <w:szCs w:val="18"/>
                <w:lang w:val="ru-RU"/>
              </w:rPr>
            </w:pPr>
            <w:r w:rsidRPr="00D053D1">
              <w:rPr>
                <w:b/>
                <w:sz w:val="18"/>
                <w:szCs w:val="18"/>
                <w:lang w:val="ru-RU"/>
              </w:rPr>
              <w:t>ИНН:</w:t>
            </w:r>
            <w:r w:rsidR="00AC13CB" w:rsidRPr="00AC13CB">
              <w:rPr>
                <w:rFonts w:ascii="Arial" w:hAnsi="Arial" w:cs="Arial"/>
                <w:color w:val="020202"/>
                <w:sz w:val="30"/>
                <w:szCs w:val="30"/>
              </w:rPr>
              <w:t xml:space="preserve"> </w:t>
            </w:r>
            <w:r w:rsidR="00AC13CB" w:rsidRPr="00AC13CB">
              <w:rPr>
                <w:sz w:val="18"/>
                <w:szCs w:val="18"/>
              </w:rPr>
              <w:t>540712479801</w:t>
            </w:r>
          </w:p>
        </w:tc>
        <w:tc>
          <w:tcPr>
            <w:tcW w:w="4938" w:type="dxa"/>
            <w:gridSpan w:val="2"/>
          </w:tcPr>
          <w:p w14:paraId="418EA38B" w14:textId="77777777" w:rsidR="00D053D1" w:rsidRPr="00D053D1" w:rsidRDefault="00D053D1" w:rsidP="00D053D1">
            <w:pPr>
              <w:pStyle w:val="ad"/>
              <w:shd w:val="clear" w:color="auto" w:fill="FFFFFF"/>
              <w:ind w:left="720"/>
              <w:rPr>
                <w:sz w:val="18"/>
                <w:szCs w:val="18"/>
                <w:lang w:val="ru-RU"/>
              </w:rPr>
            </w:pPr>
            <w:r w:rsidRPr="00D053D1">
              <w:rPr>
                <w:b/>
                <w:sz w:val="18"/>
                <w:szCs w:val="18"/>
                <w:lang w:val="ru-RU"/>
              </w:rPr>
              <w:t xml:space="preserve">Паспорт: </w:t>
            </w:r>
          </w:p>
        </w:tc>
      </w:tr>
      <w:tr w:rsidR="00D053D1" w:rsidRPr="00D053D1" w14:paraId="5A94BF32" w14:textId="77777777" w:rsidTr="00365EDF">
        <w:trPr>
          <w:gridBefore w:val="1"/>
          <w:wBefore w:w="113" w:type="dxa"/>
          <w:trHeight w:val="261"/>
        </w:trPr>
        <w:tc>
          <w:tcPr>
            <w:tcW w:w="5263" w:type="dxa"/>
            <w:gridSpan w:val="2"/>
          </w:tcPr>
          <w:p w14:paraId="5CFFE913" w14:textId="77777777" w:rsidR="00D053D1" w:rsidRPr="00D053D1" w:rsidRDefault="00D053D1" w:rsidP="00D053D1">
            <w:pPr>
              <w:pStyle w:val="ad"/>
              <w:shd w:val="clear" w:color="auto" w:fill="FFFFFF"/>
              <w:ind w:left="720"/>
              <w:rPr>
                <w:sz w:val="18"/>
                <w:szCs w:val="18"/>
                <w:lang w:val="ru-RU"/>
              </w:rPr>
            </w:pPr>
            <w:r w:rsidRPr="00D053D1">
              <w:rPr>
                <w:sz w:val="18"/>
                <w:szCs w:val="18"/>
                <w:lang w:val="ru-RU"/>
              </w:rPr>
              <w:t xml:space="preserve">Свидетельство о регистрации в качестве ИП ОГРНИП </w:t>
            </w:r>
          </w:p>
          <w:p w14:paraId="609D5903" w14:textId="10DEAC3D" w:rsidR="00D053D1" w:rsidRPr="00D053D1" w:rsidRDefault="00AC13CB" w:rsidP="00D053D1">
            <w:pPr>
              <w:pStyle w:val="ad"/>
              <w:shd w:val="clear" w:color="auto" w:fill="FFFFFF"/>
              <w:ind w:left="720"/>
              <w:rPr>
                <w:sz w:val="18"/>
                <w:szCs w:val="18"/>
                <w:lang w:val="ru-RU"/>
              </w:rPr>
            </w:pPr>
            <w:r w:rsidRPr="00AC13CB">
              <w:rPr>
                <w:sz w:val="18"/>
                <w:szCs w:val="18"/>
              </w:rPr>
              <w:t xml:space="preserve">№ 323547600049473 </w:t>
            </w:r>
            <w:proofErr w:type="spellStart"/>
            <w:r w:rsidRPr="00AC13CB">
              <w:rPr>
                <w:sz w:val="18"/>
                <w:szCs w:val="18"/>
              </w:rPr>
              <w:t>от</w:t>
            </w:r>
            <w:proofErr w:type="spellEnd"/>
            <w:r w:rsidRPr="00AC13CB">
              <w:rPr>
                <w:sz w:val="18"/>
                <w:szCs w:val="18"/>
              </w:rPr>
              <w:t xml:space="preserve"> 30 </w:t>
            </w:r>
            <w:proofErr w:type="spellStart"/>
            <w:r w:rsidRPr="00AC13CB">
              <w:rPr>
                <w:sz w:val="18"/>
                <w:szCs w:val="18"/>
              </w:rPr>
              <w:t>марта</w:t>
            </w:r>
            <w:proofErr w:type="spellEnd"/>
            <w:r w:rsidRPr="00AC13CB">
              <w:rPr>
                <w:sz w:val="18"/>
                <w:szCs w:val="18"/>
              </w:rPr>
              <w:t xml:space="preserve"> 2023 г.</w:t>
            </w:r>
          </w:p>
        </w:tc>
        <w:tc>
          <w:tcPr>
            <w:tcW w:w="4938" w:type="dxa"/>
            <w:gridSpan w:val="2"/>
          </w:tcPr>
          <w:p w14:paraId="0F6CC380" w14:textId="77777777" w:rsidR="00D053D1" w:rsidRPr="00D053D1" w:rsidRDefault="00D053D1" w:rsidP="00D053D1">
            <w:pPr>
              <w:pStyle w:val="ad"/>
              <w:shd w:val="clear" w:color="auto" w:fill="FFFFFF"/>
              <w:ind w:left="720"/>
              <w:rPr>
                <w:sz w:val="18"/>
                <w:szCs w:val="18"/>
                <w:lang w:val="ru-RU"/>
              </w:rPr>
            </w:pPr>
            <w:r w:rsidRPr="00D053D1">
              <w:rPr>
                <w:sz w:val="18"/>
                <w:szCs w:val="18"/>
                <w:lang w:val="ru-RU"/>
              </w:rPr>
              <w:t>выдан:</w:t>
            </w:r>
          </w:p>
        </w:tc>
      </w:tr>
      <w:tr w:rsidR="00D053D1" w:rsidRPr="00D053D1" w14:paraId="0B642951" w14:textId="77777777" w:rsidTr="00365EDF">
        <w:trPr>
          <w:gridBefore w:val="1"/>
          <w:wBefore w:w="113" w:type="dxa"/>
          <w:trHeight w:val="243"/>
        </w:trPr>
        <w:tc>
          <w:tcPr>
            <w:tcW w:w="5263" w:type="dxa"/>
            <w:gridSpan w:val="2"/>
          </w:tcPr>
          <w:p w14:paraId="1777B5C3" w14:textId="77777777" w:rsidR="00D053D1" w:rsidRPr="00D053D1" w:rsidRDefault="00D053D1" w:rsidP="00D053D1">
            <w:pPr>
              <w:pStyle w:val="ad"/>
              <w:shd w:val="clear" w:color="auto" w:fill="FFFFFF"/>
              <w:ind w:left="720"/>
              <w:rPr>
                <w:b/>
                <w:sz w:val="18"/>
                <w:szCs w:val="18"/>
                <w:lang w:val="ru-RU"/>
              </w:rPr>
            </w:pPr>
            <w:proofErr w:type="spellStart"/>
            <w:proofErr w:type="gramStart"/>
            <w:r w:rsidRPr="00D053D1">
              <w:rPr>
                <w:b/>
                <w:sz w:val="18"/>
                <w:szCs w:val="18"/>
                <w:lang w:val="ru-RU"/>
              </w:rPr>
              <w:t>Ф.адрес</w:t>
            </w:r>
            <w:proofErr w:type="spellEnd"/>
            <w:proofErr w:type="gramEnd"/>
            <w:r w:rsidRPr="00D053D1">
              <w:rPr>
                <w:sz w:val="18"/>
                <w:szCs w:val="18"/>
                <w:lang w:val="ru-RU"/>
              </w:rPr>
              <w:t>: 630051, г. Новосибирск, ул. Лучезарная, 28</w:t>
            </w:r>
          </w:p>
        </w:tc>
        <w:tc>
          <w:tcPr>
            <w:tcW w:w="4938" w:type="dxa"/>
            <w:gridSpan w:val="2"/>
          </w:tcPr>
          <w:p w14:paraId="6684B016" w14:textId="77777777" w:rsidR="00D053D1" w:rsidRPr="00D053D1" w:rsidRDefault="00D053D1" w:rsidP="00D053D1">
            <w:pPr>
              <w:pStyle w:val="ad"/>
              <w:shd w:val="clear" w:color="auto" w:fill="FFFFFF"/>
              <w:ind w:left="720"/>
              <w:rPr>
                <w:sz w:val="18"/>
                <w:szCs w:val="18"/>
                <w:lang w:val="ru-RU"/>
              </w:rPr>
            </w:pPr>
            <w:r w:rsidRPr="00D053D1">
              <w:rPr>
                <w:sz w:val="18"/>
                <w:szCs w:val="18"/>
                <w:lang w:val="ru-RU"/>
              </w:rPr>
              <w:t>дата выдачи:</w:t>
            </w:r>
          </w:p>
        </w:tc>
      </w:tr>
      <w:tr w:rsidR="00D053D1" w:rsidRPr="00D053D1" w14:paraId="0A4D9089" w14:textId="77777777" w:rsidTr="00365EDF">
        <w:trPr>
          <w:gridBefore w:val="1"/>
          <w:wBefore w:w="113" w:type="dxa"/>
          <w:trHeight w:val="124"/>
        </w:trPr>
        <w:tc>
          <w:tcPr>
            <w:tcW w:w="5263" w:type="dxa"/>
            <w:gridSpan w:val="2"/>
          </w:tcPr>
          <w:p w14:paraId="1C91BC6E" w14:textId="3B72D154" w:rsidR="00D053D1" w:rsidRPr="00D053D1" w:rsidRDefault="00D053D1" w:rsidP="00D053D1">
            <w:pPr>
              <w:pStyle w:val="ad"/>
              <w:shd w:val="clear" w:color="auto" w:fill="FFFFFF"/>
              <w:ind w:left="720"/>
              <w:rPr>
                <w:b/>
                <w:sz w:val="18"/>
                <w:szCs w:val="18"/>
                <w:lang w:val="ru-RU"/>
              </w:rPr>
            </w:pPr>
            <w:r w:rsidRPr="00D053D1">
              <w:rPr>
                <w:b/>
                <w:sz w:val="18"/>
                <w:szCs w:val="18"/>
                <w:lang w:val="ru-RU"/>
              </w:rPr>
              <w:t>Р/</w:t>
            </w:r>
            <w:proofErr w:type="spellStart"/>
            <w:r w:rsidRPr="00D053D1">
              <w:rPr>
                <w:b/>
                <w:sz w:val="18"/>
                <w:szCs w:val="18"/>
                <w:lang w:val="ru-RU"/>
              </w:rPr>
              <w:t>сч</w:t>
            </w:r>
            <w:proofErr w:type="spellEnd"/>
            <w:r w:rsidRPr="00D053D1">
              <w:rPr>
                <w:b/>
                <w:sz w:val="18"/>
                <w:szCs w:val="18"/>
                <w:lang w:val="ru-RU"/>
              </w:rPr>
              <w:t xml:space="preserve">: </w:t>
            </w:r>
            <w:r w:rsidR="00AC13CB" w:rsidRPr="00AC13CB">
              <w:rPr>
                <w:sz w:val="18"/>
                <w:szCs w:val="18"/>
              </w:rPr>
              <w:t>40802810400004495696</w:t>
            </w:r>
          </w:p>
        </w:tc>
        <w:tc>
          <w:tcPr>
            <w:tcW w:w="4938" w:type="dxa"/>
            <w:gridSpan w:val="2"/>
          </w:tcPr>
          <w:p w14:paraId="1DF67DB0" w14:textId="77777777" w:rsidR="00D053D1" w:rsidRPr="00D053D1" w:rsidRDefault="00D053D1" w:rsidP="00D053D1">
            <w:pPr>
              <w:pStyle w:val="ad"/>
              <w:shd w:val="clear" w:color="auto" w:fill="FFFFFF"/>
              <w:ind w:left="720"/>
              <w:rPr>
                <w:sz w:val="18"/>
                <w:szCs w:val="18"/>
                <w:lang w:val="ru-RU"/>
              </w:rPr>
            </w:pPr>
            <w:r w:rsidRPr="00D053D1">
              <w:rPr>
                <w:b/>
                <w:sz w:val="18"/>
                <w:szCs w:val="18"/>
                <w:lang w:val="ru-RU"/>
              </w:rPr>
              <w:t>Зарегистрирован(а) по адресу:</w:t>
            </w:r>
          </w:p>
          <w:p w14:paraId="1440857C" w14:textId="77777777" w:rsidR="00D053D1" w:rsidRPr="00D053D1" w:rsidRDefault="00D053D1" w:rsidP="00D053D1">
            <w:pPr>
              <w:pStyle w:val="ad"/>
              <w:shd w:val="clear" w:color="auto" w:fill="FFFFFF"/>
              <w:ind w:left="720"/>
              <w:rPr>
                <w:sz w:val="18"/>
                <w:szCs w:val="18"/>
                <w:lang w:val="ru-RU"/>
              </w:rPr>
            </w:pPr>
          </w:p>
        </w:tc>
      </w:tr>
      <w:tr w:rsidR="00D053D1" w:rsidRPr="00D053D1" w14:paraId="6F4E52E2" w14:textId="77777777" w:rsidTr="00365EDF">
        <w:trPr>
          <w:gridBefore w:val="1"/>
          <w:wBefore w:w="113" w:type="dxa"/>
          <w:trHeight w:val="261"/>
        </w:trPr>
        <w:tc>
          <w:tcPr>
            <w:tcW w:w="5263" w:type="dxa"/>
            <w:gridSpan w:val="2"/>
          </w:tcPr>
          <w:p w14:paraId="5CAE8ADF" w14:textId="6D13C581" w:rsidR="00D053D1" w:rsidRPr="00D053D1" w:rsidRDefault="00D053D1" w:rsidP="00D053D1">
            <w:pPr>
              <w:pStyle w:val="ad"/>
              <w:shd w:val="clear" w:color="auto" w:fill="FFFFFF"/>
              <w:ind w:left="720"/>
              <w:rPr>
                <w:b/>
                <w:sz w:val="18"/>
                <w:szCs w:val="18"/>
                <w:lang w:val="ru-RU"/>
              </w:rPr>
            </w:pPr>
            <w:r w:rsidRPr="00D053D1">
              <w:rPr>
                <w:b/>
                <w:sz w:val="18"/>
                <w:szCs w:val="18"/>
                <w:lang w:val="ru-RU"/>
              </w:rPr>
              <w:t xml:space="preserve">Банк: </w:t>
            </w:r>
            <w:r w:rsidR="00AC13CB" w:rsidRPr="00AC13CB">
              <w:rPr>
                <w:sz w:val="18"/>
                <w:szCs w:val="18"/>
              </w:rPr>
              <w:t>АО "ТИНЬКОФФ БАНК"</w:t>
            </w:r>
          </w:p>
        </w:tc>
        <w:tc>
          <w:tcPr>
            <w:tcW w:w="4938" w:type="dxa"/>
            <w:gridSpan w:val="2"/>
          </w:tcPr>
          <w:p w14:paraId="2F126235" w14:textId="77777777" w:rsidR="00D053D1" w:rsidRPr="00D053D1" w:rsidRDefault="00D053D1" w:rsidP="00D053D1">
            <w:pPr>
              <w:pStyle w:val="ad"/>
              <w:shd w:val="clear" w:color="auto" w:fill="FFFFFF"/>
              <w:ind w:left="720"/>
              <w:rPr>
                <w:sz w:val="18"/>
                <w:szCs w:val="18"/>
                <w:lang w:val="ru-RU"/>
              </w:rPr>
            </w:pPr>
          </w:p>
        </w:tc>
      </w:tr>
      <w:tr w:rsidR="00D053D1" w:rsidRPr="00D053D1" w14:paraId="130AB3AC" w14:textId="77777777" w:rsidTr="00365EDF">
        <w:trPr>
          <w:gridBefore w:val="1"/>
          <w:wBefore w:w="113" w:type="dxa"/>
          <w:trHeight w:val="261"/>
        </w:trPr>
        <w:tc>
          <w:tcPr>
            <w:tcW w:w="5263" w:type="dxa"/>
            <w:gridSpan w:val="2"/>
          </w:tcPr>
          <w:p w14:paraId="2ACE9AD2" w14:textId="6D934B13" w:rsidR="00D053D1" w:rsidRPr="00D053D1" w:rsidRDefault="00D053D1" w:rsidP="00D053D1">
            <w:pPr>
              <w:pStyle w:val="ad"/>
              <w:shd w:val="clear" w:color="auto" w:fill="FFFFFF"/>
              <w:ind w:left="720"/>
              <w:rPr>
                <w:sz w:val="18"/>
                <w:szCs w:val="18"/>
                <w:lang w:val="ru-RU"/>
              </w:rPr>
            </w:pPr>
            <w:r w:rsidRPr="00D053D1">
              <w:rPr>
                <w:b/>
                <w:sz w:val="18"/>
                <w:szCs w:val="18"/>
                <w:lang w:val="ru-RU"/>
              </w:rPr>
              <w:t>К/</w:t>
            </w:r>
            <w:proofErr w:type="spellStart"/>
            <w:r w:rsidRPr="00D053D1">
              <w:rPr>
                <w:b/>
                <w:sz w:val="18"/>
                <w:szCs w:val="18"/>
                <w:lang w:val="ru-RU"/>
              </w:rPr>
              <w:t>сч</w:t>
            </w:r>
            <w:proofErr w:type="spellEnd"/>
            <w:r w:rsidRPr="00D053D1">
              <w:rPr>
                <w:b/>
                <w:sz w:val="18"/>
                <w:szCs w:val="18"/>
                <w:lang w:val="ru-RU"/>
              </w:rPr>
              <w:t xml:space="preserve">.: </w:t>
            </w:r>
            <w:r w:rsidR="00AC13CB" w:rsidRPr="00AC13CB">
              <w:rPr>
                <w:sz w:val="18"/>
                <w:szCs w:val="18"/>
              </w:rPr>
              <w:t>30101 810 1452 5000 0974</w:t>
            </w:r>
          </w:p>
        </w:tc>
        <w:tc>
          <w:tcPr>
            <w:tcW w:w="4938" w:type="dxa"/>
            <w:gridSpan w:val="2"/>
          </w:tcPr>
          <w:p w14:paraId="5316215C" w14:textId="77777777" w:rsidR="00D053D1" w:rsidRPr="00D053D1" w:rsidRDefault="00D053D1" w:rsidP="00D053D1">
            <w:pPr>
              <w:pStyle w:val="ad"/>
              <w:shd w:val="clear" w:color="auto" w:fill="FFFFFF"/>
              <w:ind w:left="720"/>
              <w:rPr>
                <w:sz w:val="18"/>
                <w:szCs w:val="18"/>
                <w:lang w:val="ru-RU"/>
              </w:rPr>
            </w:pPr>
            <w:proofErr w:type="spellStart"/>
            <w:proofErr w:type="gramStart"/>
            <w:r w:rsidRPr="00D053D1">
              <w:rPr>
                <w:b/>
                <w:sz w:val="18"/>
                <w:szCs w:val="18"/>
                <w:lang w:val="ru-RU"/>
              </w:rPr>
              <w:t>Ф.адрес</w:t>
            </w:r>
            <w:proofErr w:type="spellEnd"/>
            <w:proofErr w:type="gramEnd"/>
            <w:r w:rsidRPr="00D053D1">
              <w:rPr>
                <w:sz w:val="18"/>
                <w:szCs w:val="18"/>
                <w:lang w:val="ru-RU"/>
              </w:rPr>
              <w:t>:</w:t>
            </w:r>
          </w:p>
        </w:tc>
      </w:tr>
      <w:tr w:rsidR="00D053D1" w:rsidRPr="00D053D1" w14:paraId="1404D96E" w14:textId="77777777" w:rsidTr="00365EDF">
        <w:trPr>
          <w:gridBefore w:val="1"/>
          <w:wBefore w:w="113" w:type="dxa"/>
          <w:trHeight w:val="261"/>
        </w:trPr>
        <w:tc>
          <w:tcPr>
            <w:tcW w:w="5263" w:type="dxa"/>
            <w:gridSpan w:val="2"/>
          </w:tcPr>
          <w:p w14:paraId="1C9B7A85" w14:textId="3CDC7CD4" w:rsidR="00D053D1" w:rsidRPr="00D053D1" w:rsidRDefault="00D053D1" w:rsidP="00D053D1">
            <w:pPr>
              <w:pStyle w:val="ad"/>
              <w:shd w:val="clear" w:color="auto" w:fill="FFFFFF"/>
              <w:ind w:left="720"/>
              <w:rPr>
                <w:b/>
                <w:sz w:val="18"/>
                <w:szCs w:val="18"/>
                <w:lang w:val="ru-RU"/>
              </w:rPr>
            </w:pPr>
            <w:r w:rsidRPr="00D053D1">
              <w:rPr>
                <w:b/>
                <w:sz w:val="18"/>
                <w:szCs w:val="18"/>
                <w:lang w:val="ru-RU"/>
              </w:rPr>
              <w:t xml:space="preserve">БИК: </w:t>
            </w:r>
            <w:r w:rsidR="00AC13CB" w:rsidRPr="00AC13CB">
              <w:rPr>
                <w:sz w:val="18"/>
                <w:szCs w:val="18"/>
              </w:rPr>
              <w:t>044525974</w:t>
            </w:r>
          </w:p>
        </w:tc>
        <w:tc>
          <w:tcPr>
            <w:tcW w:w="4938" w:type="dxa"/>
            <w:gridSpan w:val="2"/>
          </w:tcPr>
          <w:p w14:paraId="13B7FA2A" w14:textId="77777777" w:rsidR="00D053D1" w:rsidRPr="00D053D1" w:rsidRDefault="00D053D1" w:rsidP="00D053D1">
            <w:pPr>
              <w:pStyle w:val="ad"/>
              <w:shd w:val="clear" w:color="auto" w:fill="FFFFFF"/>
              <w:ind w:left="720"/>
              <w:rPr>
                <w:sz w:val="18"/>
                <w:szCs w:val="18"/>
                <w:lang w:val="ru-RU"/>
              </w:rPr>
            </w:pPr>
          </w:p>
        </w:tc>
      </w:tr>
      <w:tr w:rsidR="00D053D1" w:rsidRPr="00D053D1" w14:paraId="56E086CB" w14:textId="77777777" w:rsidTr="00365EDF">
        <w:trPr>
          <w:gridBefore w:val="1"/>
          <w:wBefore w:w="113" w:type="dxa"/>
          <w:trHeight w:val="261"/>
        </w:trPr>
        <w:tc>
          <w:tcPr>
            <w:tcW w:w="5263" w:type="dxa"/>
            <w:gridSpan w:val="2"/>
          </w:tcPr>
          <w:p w14:paraId="1915FEF8" w14:textId="77777777" w:rsidR="00D053D1" w:rsidRPr="00D053D1" w:rsidRDefault="00D053D1" w:rsidP="00D053D1">
            <w:pPr>
              <w:pStyle w:val="ad"/>
              <w:shd w:val="clear" w:color="auto" w:fill="FFFFFF"/>
              <w:ind w:left="720"/>
              <w:rPr>
                <w:b/>
                <w:sz w:val="18"/>
                <w:szCs w:val="18"/>
                <w:lang w:val="ru-RU"/>
              </w:rPr>
            </w:pPr>
            <w:proofErr w:type="spellStart"/>
            <w:r w:rsidRPr="00D053D1">
              <w:rPr>
                <w:b/>
                <w:sz w:val="18"/>
                <w:szCs w:val="18"/>
                <w:lang w:val="ru-RU"/>
              </w:rPr>
              <w:t>Конт.тел</w:t>
            </w:r>
            <w:proofErr w:type="spellEnd"/>
            <w:r w:rsidRPr="00D053D1">
              <w:rPr>
                <w:b/>
                <w:sz w:val="18"/>
                <w:szCs w:val="18"/>
                <w:lang w:val="ru-RU"/>
              </w:rPr>
              <w:t xml:space="preserve">.: </w:t>
            </w:r>
            <w:r w:rsidRPr="00D053D1">
              <w:rPr>
                <w:sz w:val="18"/>
                <w:szCs w:val="18"/>
                <w:lang w:val="ru-RU"/>
              </w:rPr>
              <w:t xml:space="preserve"> 8 (383) 375-78-63</w:t>
            </w:r>
          </w:p>
        </w:tc>
        <w:tc>
          <w:tcPr>
            <w:tcW w:w="4938" w:type="dxa"/>
            <w:gridSpan w:val="2"/>
          </w:tcPr>
          <w:p w14:paraId="7BE337CC" w14:textId="77777777" w:rsidR="00D053D1" w:rsidRPr="00D053D1" w:rsidRDefault="00D053D1" w:rsidP="00D053D1">
            <w:pPr>
              <w:pStyle w:val="ad"/>
              <w:shd w:val="clear" w:color="auto" w:fill="FFFFFF"/>
              <w:ind w:left="720"/>
              <w:rPr>
                <w:sz w:val="18"/>
                <w:szCs w:val="18"/>
                <w:lang w:val="ru-RU"/>
              </w:rPr>
            </w:pPr>
            <w:proofErr w:type="spellStart"/>
            <w:r w:rsidRPr="00D053D1">
              <w:rPr>
                <w:b/>
                <w:sz w:val="18"/>
                <w:szCs w:val="18"/>
                <w:lang w:val="ru-RU"/>
              </w:rPr>
              <w:t>Конт.тел</w:t>
            </w:r>
            <w:proofErr w:type="spellEnd"/>
            <w:r w:rsidRPr="00D053D1">
              <w:rPr>
                <w:b/>
                <w:sz w:val="18"/>
                <w:szCs w:val="18"/>
                <w:lang w:val="ru-RU"/>
              </w:rPr>
              <w:t>.:</w:t>
            </w:r>
          </w:p>
        </w:tc>
      </w:tr>
      <w:tr w:rsidR="00D053D1" w:rsidRPr="00D053D1" w14:paraId="7C5539EC" w14:textId="77777777" w:rsidTr="00365E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1" w:type="dxa"/>
        </w:trPr>
        <w:tc>
          <w:tcPr>
            <w:tcW w:w="5353" w:type="dxa"/>
            <w:gridSpan w:val="2"/>
          </w:tcPr>
          <w:p w14:paraId="36FDD6C6" w14:textId="77777777" w:rsidR="00D053D1" w:rsidRDefault="00D053D1" w:rsidP="00D053D1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  <w:lang w:val="ru-RU" w:eastAsia="ru-RU"/>
              </w:rPr>
            </w:pPr>
          </w:p>
          <w:p w14:paraId="57CAEE1C" w14:textId="0BA7D8B8" w:rsidR="00D053D1" w:rsidRPr="00D053D1" w:rsidRDefault="00D053D1" w:rsidP="00D053D1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  <w:lang w:val="ru-RU" w:eastAsia="ru-RU"/>
              </w:rPr>
            </w:pPr>
            <w:proofErr w:type="gramStart"/>
            <w:r w:rsidRPr="00D053D1">
              <w:rPr>
                <w:rFonts w:ascii="Times New Roman" w:eastAsia="Times New Roman" w:hAnsi="Times New Roman"/>
                <w:sz w:val="18"/>
                <w:szCs w:val="18"/>
                <w:lang w:val="ru-RU" w:eastAsia="ru-RU"/>
              </w:rPr>
              <w:t>Исполнитель</w:t>
            </w:r>
            <w:r w:rsidR="0041263C">
              <w:rPr>
                <w:rFonts w:ascii="Times New Roman" w:eastAsia="Times New Roman" w:hAnsi="Times New Roman"/>
                <w:sz w:val="18"/>
                <w:szCs w:val="18"/>
                <w:lang w:val="ru-RU" w:eastAsia="ru-RU"/>
              </w:rPr>
              <w:t>:</w:t>
            </w:r>
            <w:r w:rsidR="0041263C" w:rsidRPr="002A2B5F">
              <w:rPr>
                <w:rFonts w:ascii="Times New Roman" w:eastAsia="Times New Roman" w:hAnsi="Times New Roman"/>
                <w:sz w:val="18"/>
                <w:szCs w:val="18"/>
                <w:lang w:val="ru-RU" w:eastAsia="ru-RU"/>
              </w:rPr>
              <w:t>_</w:t>
            </w:r>
            <w:proofErr w:type="gramEnd"/>
            <w:r w:rsidR="0041263C" w:rsidRPr="002A2B5F">
              <w:rPr>
                <w:rFonts w:ascii="Times New Roman" w:eastAsia="Times New Roman" w:hAnsi="Times New Roman"/>
                <w:sz w:val="18"/>
                <w:szCs w:val="18"/>
                <w:lang w:val="ru-RU" w:eastAsia="ru-RU"/>
              </w:rPr>
              <w:t>______________________</w:t>
            </w:r>
            <w:r w:rsidR="0041263C">
              <w:rPr>
                <w:rFonts w:ascii="Times New Roman" w:eastAsia="Times New Roman" w:hAnsi="Times New Roman"/>
                <w:sz w:val="18"/>
                <w:szCs w:val="18"/>
                <w:lang w:val="ru-RU" w:eastAsia="ru-RU"/>
              </w:rPr>
              <w:t xml:space="preserve"> </w:t>
            </w:r>
            <w:r w:rsidR="0041263C" w:rsidRPr="00D053D1">
              <w:rPr>
                <w:rFonts w:ascii="Times New Roman" w:eastAsia="Times New Roman" w:hAnsi="Times New Roman"/>
                <w:b/>
                <w:sz w:val="18"/>
                <w:szCs w:val="18"/>
                <w:lang w:val="ru-RU" w:eastAsia="ru-RU"/>
              </w:rPr>
              <w:t>/</w:t>
            </w:r>
            <w:r w:rsidRPr="00D053D1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ru-RU" w:eastAsia="ru-RU"/>
              </w:rPr>
              <w:t xml:space="preserve">ИП </w:t>
            </w:r>
            <w:r w:rsidRPr="00D053D1">
              <w:rPr>
                <w:rFonts w:ascii="Times New Roman" w:eastAsia="Times New Roman" w:hAnsi="Times New Roman"/>
                <w:b/>
                <w:sz w:val="18"/>
                <w:szCs w:val="18"/>
                <w:lang w:val="ru-RU" w:eastAsia="ru-RU"/>
              </w:rPr>
              <w:t xml:space="preserve">Жерносенко 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ru-RU" w:eastAsia="ru-RU"/>
              </w:rPr>
              <w:t>Н</w:t>
            </w:r>
            <w:r w:rsidRPr="00D053D1">
              <w:rPr>
                <w:rFonts w:ascii="Times New Roman" w:eastAsia="Times New Roman" w:hAnsi="Times New Roman"/>
                <w:b/>
                <w:sz w:val="18"/>
                <w:szCs w:val="18"/>
                <w:lang w:val="ru-RU"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ru-RU" w:eastAsia="ru-RU"/>
              </w:rPr>
              <w:t>П</w:t>
            </w:r>
            <w:r w:rsidRPr="00D053D1">
              <w:rPr>
                <w:rFonts w:ascii="Times New Roman" w:eastAsia="Times New Roman" w:hAnsi="Times New Roman"/>
                <w:b/>
                <w:sz w:val="18"/>
                <w:szCs w:val="18"/>
                <w:lang w:val="ru-RU" w:eastAsia="ru-RU"/>
              </w:rPr>
              <w:t>./</w:t>
            </w:r>
          </w:p>
        </w:tc>
        <w:tc>
          <w:tcPr>
            <w:tcW w:w="4820" w:type="dxa"/>
            <w:gridSpan w:val="2"/>
          </w:tcPr>
          <w:p w14:paraId="04F98D06" w14:textId="77777777" w:rsidR="00D053D1" w:rsidRDefault="00D053D1" w:rsidP="00D053D1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  <w:lang w:val="ru-RU" w:eastAsia="ru-RU"/>
              </w:rPr>
            </w:pPr>
          </w:p>
          <w:p w14:paraId="1F1D914C" w14:textId="432531F0" w:rsidR="00D053D1" w:rsidRPr="00D053D1" w:rsidRDefault="00D053D1" w:rsidP="00D053D1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  <w:lang w:val="ru-RU" w:eastAsia="ru-RU"/>
              </w:rPr>
            </w:pPr>
            <w:r w:rsidRPr="00D053D1">
              <w:rPr>
                <w:rFonts w:ascii="Times New Roman" w:eastAsia="Times New Roman" w:hAnsi="Times New Roman"/>
                <w:sz w:val="18"/>
                <w:szCs w:val="18"/>
                <w:lang w:val="ru-RU" w:eastAsia="ru-RU"/>
              </w:rPr>
              <w:t>Заказчик____________________</w:t>
            </w:r>
            <w:r w:rsidRPr="00D053D1">
              <w:rPr>
                <w:rFonts w:ascii="Times New Roman" w:eastAsia="Times New Roman" w:hAnsi="Times New Roman"/>
                <w:b/>
                <w:sz w:val="18"/>
                <w:szCs w:val="18"/>
                <w:lang w:val="ru-RU" w:eastAsia="ru-RU"/>
              </w:rPr>
              <w:t>/____________________/</w:t>
            </w:r>
          </w:p>
          <w:p w14:paraId="4C5BE461" w14:textId="77777777" w:rsidR="00D053D1" w:rsidRPr="00D053D1" w:rsidRDefault="00D053D1" w:rsidP="00D053D1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  <w:lang w:val="ru-RU" w:eastAsia="ru-RU"/>
              </w:rPr>
            </w:pPr>
          </w:p>
        </w:tc>
      </w:tr>
    </w:tbl>
    <w:p w14:paraId="6C9C0705" w14:textId="77777777" w:rsidR="00D053D1" w:rsidRPr="00D053D1" w:rsidRDefault="00D053D1" w:rsidP="00D053D1">
      <w:pPr>
        <w:widowControl w:val="0"/>
        <w:rPr>
          <w:rFonts w:ascii="Times New Roman" w:eastAsia="Times New Roman" w:hAnsi="Times New Roman"/>
          <w:sz w:val="18"/>
          <w:szCs w:val="18"/>
          <w:lang w:eastAsia="ru-RU"/>
        </w:rPr>
      </w:pPr>
      <w:r w:rsidRPr="00D053D1">
        <w:rPr>
          <w:rFonts w:ascii="Times New Roman" w:eastAsia="Times New Roman" w:hAnsi="Times New Roman"/>
          <w:sz w:val="18"/>
          <w:szCs w:val="18"/>
          <w:lang w:val="ru-RU" w:eastAsia="ru-RU"/>
        </w:rPr>
        <w:t xml:space="preserve">                        М.П.</w:t>
      </w:r>
      <w:r w:rsidRPr="00D053D1">
        <w:rPr>
          <w:rFonts w:ascii="Times New Roman" w:eastAsia="Times New Roman" w:hAnsi="Times New Roman"/>
          <w:sz w:val="18"/>
          <w:szCs w:val="18"/>
          <w:lang w:val="ru-RU" w:eastAsia="ru-RU"/>
        </w:rPr>
        <w:tab/>
      </w:r>
      <w:r w:rsidRPr="00D053D1">
        <w:rPr>
          <w:rFonts w:ascii="Times New Roman" w:eastAsia="Times New Roman" w:hAnsi="Times New Roman"/>
          <w:sz w:val="18"/>
          <w:szCs w:val="18"/>
          <w:lang w:val="ru-RU" w:eastAsia="ru-RU"/>
        </w:rPr>
        <w:tab/>
        <w:t xml:space="preserve">                                                                       </w:t>
      </w:r>
      <w:r w:rsidRPr="00D053D1">
        <w:rPr>
          <w:rFonts w:ascii="Times New Roman" w:eastAsia="Times New Roman" w:hAnsi="Times New Roman"/>
          <w:sz w:val="18"/>
          <w:szCs w:val="18"/>
          <w:lang w:val="ru-RU" w:eastAsia="ru-RU"/>
        </w:rPr>
        <w:tab/>
      </w:r>
      <w:r w:rsidRPr="00D053D1">
        <w:rPr>
          <w:rFonts w:ascii="Times New Roman" w:eastAsia="Times New Roman" w:hAnsi="Times New Roman"/>
          <w:sz w:val="18"/>
          <w:szCs w:val="18"/>
          <w:lang w:val="ru-RU" w:eastAsia="ru-RU"/>
        </w:rPr>
        <w:tab/>
      </w:r>
      <w:r w:rsidRPr="00D053D1">
        <w:rPr>
          <w:rFonts w:ascii="Times New Roman" w:eastAsia="Times New Roman" w:hAnsi="Times New Roman"/>
          <w:sz w:val="18"/>
          <w:szCs w:val="18"/>
          <w:lang w:val="ru-RU" w:eastAsia="ru-RU"/>
        </w:rPr>
        <w:tab/>
      </w:r>
      <w:r w:rsidRPr="00D053D1">
        <w:rPr>
          <w:rFonts w:ascii="Times New Roman" w:eastAsia="Times New Roman" w:hAnsi="Times New Roman"/>
          <w:sz w:val="18"/>
          <w:szCs w:val="18"/>
          <w:lang w:val="ru-RU" w:eastAsia="ru-RU"/>
        </w:rPr>
        <w:tab/>
      </w:r>
      <w:r w:rsidRPr="00D053D1">
        <w:rPr>
          <w:rFonts w:ascii="Times New Roman" w:eastAsia="Times New Roman" w:hAnsi="Times New Roman"/>
          <w:sz w:val="18"/>
          <w:szCs w:val="18"/>
          <w:lang w:val="ru-RU" w:eastAsia="ru-RU"/>
        </w:rPr>
        <w:tab/>
        <w:t xml:space="preserve">          </w:t>
      </w:r>
    </w:p>
    <w:p w14:paraId="38C6476C" w14:textId="77777777" w:rsidR="00D053D1" w:rsidRPr="00D053D1" w:rsidRDefault="00D053D1" w:rsidP="00D053D1">
      <w:pPr>
        <w:widowControl w:val="0"/>
        <w:rPr>
          <w:rFonts w:ascii="Times New Roman" w:eastAsia="Times New Roman" w:hAnsi="Times New Roman"/>
          <w:lang w:val="ru-RU" w:eastAsia="ru-RU"/>
        </w:rPr>
      </w:pPr>
    </w:p>
    <w:p w14:paraId="29AED6C6" w14:textId="77777777" w:rsidR="00D053D1" w:rsidRPr="00D053D1" w:rsidRDefault="00D053D1" w:rsidP="00D053D1">
      <w:pPr>
        <w:widowControl w:val="0"/>
        <w:rPr>
          <w:rFonts w:ascii="Times New Roman" w:eastAsia="Times New Roman" w:hAnsi="Times New Roman"/>
          <w:lang w:val="ru-RU" w:eastAsia="ru-RU"/>
        </w:rPr>
      </w:pPr>
    </w:p>
    <w:p w14:paraId="025314C7" w14:textId="679BB0BB" w:rsidR="00D053D1" w:rsidRPr="000D78EA" w:rsidRDefault="00D053D1" w:rsidP="00D053D1">
      <w:pPr>
        <w:pStyle w:val="ad"/>
        <w:shd w:val="clear" w:color="auto" w:fill="FFFFFF"/>
        <w:spacing w:before="0" w:beforeAutospacing="0" w:after="0" w:afterAutospacing="0"/>
        <w:ind w:left="720"/>
        <w:rPr>
          <w:sz w:val="18"/>
          <w:szCs w:val="18"/>
          <w:lang w:val="ru-RU"/>
        </w:rPr>
      </w:pPr>
    </w:p>
    <w:sectPr w:rsidR="00D053D1" w:rsidRPr="000D78EA" w:rsidSect="00CD395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5475A"/>
    <w:multiLevelType w:val="hybridMultilevel"/>
    <w:tmpl w:val="E4F88454"/>
    <w:lvl w:ilvl="0" w:tplc="385C7BF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F70AB"/>
    <w:multiLevelType w:val="multilevel"/>
    <w:tmpl w:val="552A9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AA135AA"/>
    <w:multiLevelType w:val="multilevel"/>
    <w:tmpl w:val="9858F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C471299"/>
    <w:multiLevelType w:val="hybridMultilevel"/>
    <w:tmpl w:val="CC6E3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63730"/>
    <w:multiLevelType w:val="multilevel"/>
    <w:tmpl w:val="9858F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227F1AD5"/>
    <w:multiLevelType w:val="hybridMultilevel"/>
    <w:tmpl w:val="F91C70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457FE"/>
    <w:multiLevelType w:val="hybridMultilevel"/>
    <w:tmpl w:val="D7E05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0719F1"/>
    <w:multiLevelType w:val="hybridMultilevel"/>
    <w:tmpl w:val="BB16AF12"/>
    <w:lvl w:ilvl="0" w:tplc="2FBC9B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4C2332"/>
    <w:multiLevelType w:val="hybridMultilevel"/>
    <w:tmpl w:val="3D8A289A"/>
    <w:lvl w:ilvl="0" w:tplc="0932FEF8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9" w15:restartNumberingAfterBreak="0">
    <w:nsid w:val="484E26C6"/>
    <w:multiLevelType w:val="hybridMultilevel"/>
    <w:tmpl w:val="7BC80E42"/>
    <w:lvl w:ilvl="0" w:tplc="6D26EB74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1819B5"/>
    <w:multiLevelType w:val="hybridMultilevel"/>
    <w:tmpl w:val="45CC3808"/>
    <w:lvl w:ilvl="0" w:tplc="1CC61F1E">
      <w:start w:val="1"/>
      <w:numFmt w:val="decimal"/>
      <w:lvlText w:val="%1."/>
      <w:lvlJc w:val="left"/>
      <w:pPr>
        <w:ind w:left="1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1" w15:restartNumberingAfterBreak="0">
    <w:nsid w:val="5FEC2839"/>
    <w:multiLevelType w:val="multilevel"/>
    <w:tmpl w:val="9858F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6694070E"/>
    <w:multiLevelType w:val="multilevel"/>
    <w:tmpl w:val="A56EF2E6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cs="Times New Roman" w:hint="default"/>
      </w:rPr>
    </w:lvl>
  </w:abstractNum>
  <w:abstractNum w:abstractNumId="13" w15:restartNumberingAfterBreak="0">
    <w:nsid w:val="6BAE310C"/>
    <w:multiLevelType w:val="hybridMultilevel"/>
    <w:tmpl w:val="B6FC65C2"/>
    <w:lvl w:ilvl="0" w:tplc="4670978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14" w15:restartNumberingAfterBreak="0">
    <w:nsid w:val="756E4946"/>
    <w:multiLevelType w:val="multilevel"/>
    <w:tmpl w:val="9858F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799D4F84"/>
    <w:multiLevelType w:val="multilevel"/>
    <w:tmpl w:val="9858F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175534803">
    <w:abstractNumId w:val="8"/>
  </w:num>
  <w:num w:numId="2" w16cid:durableId="109128980">
    <w:abstractNumId w:val="13"/>
  </w:num>
  <w:num w:numId="3" w16cid:durableId="1404572706">
    <w:abstractNumId w:val="10"/>
  </w:num>
  <w:num w:numId="4" w16cid:durableId="49042935">
    <w:abstractNumId w:val="3"/>
  </w:num>
  <w:num w:numId="5" w16cid:durableId="1780491598">
    <w:abstractNumId w:val="6"/>
  </w:num>
  <w:num w:numId="6" w16cid:durableId="1581403519">
    <w:abstractNumId w:val="7"/>
  </w:num>
  <w:num w:numId="7" w16cid:durableId="563415638">
    <w:abstractNumId w:val="1"/>
  </w:num>
  <w:num w:numId="8" w16cid:durableId="306083345">
    <w:abstractNumId w:val="0"/>
  </w:num>
  <w:num w:numId="9" w16cid:durableId="1861550938">
    <w:abstractNumId w:val="9"/>
  </w:num>
  <w:num w:numId="10" w16cid:durableId="91702611">
    <w:abstractNumId w:val="2"/>
  </w:num>
  <w:num w:numId="11" w16cid:durableId="1756321659">
    <w:abstractNumId w:val="5"/>
  </w:num>
  <w:num w:numId="12" w16cid:durableId="429594580">
    <w:abstractNumId w:val="14"/>
  </w:num>
  <w:num w:numId="13" w16cid:durableId="2118015938">
    <w:abstractNumId w:val="12"/>
  </w:num>
  <w:num w:numId="14" w16cid:durableId="141780466">
    <w:abstractNumId w:val="4"/>
  </w:num>
  <w:num w:numId="15" w16cid:durableId="251402195">
    <w:abstractNumId w:val="15"/>
  </w:num>
  <w:num w:numId="16" w16cid:durableId="5968640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E69"/>
    <w:rsid w:val="000D78EA"/>
    <w:rsid w:val="000E2D63"/>
    <w:rsid w:val="001E518E"/>
    <w:rsid w:val="002A2B5F"/>
    <w:rsid w:val="00340902"/>
    <w:rsid w:val="003505B9"/>
    <w:rsid w:val="00352216"/>
    <w:rsid w:val="00365EDF"/>
    <w:rsid w:val="003B2752"/>
    <w:rsid w:val="003C2482"/>
    <w:rsid w:val="003F3E69"/>
    <w:rsid w:val="0041263C"/>
    <w:rsid w:val="005315F2"/>
    <w:rsid w:val="005C3187"/>
    <w:rsid w:val="006238BF"/>
    <w:rsid w:val="0069181A"/>
    <w:rsid w:val="008B7453"/>
    <w:rsid w:val="00A901F9"/>
    <w:rsid w:val="00A973D7"/>
    <w:rsid w:val="00AC13CB"/>
    <w:rsid w:val="00BA4BA7"/>
    <w:rsid w:val="00CD3953"/>
    <w:rsid w:val="00D053D1"/>
    <w:rsid w:val="00D07414"/>
    <w:rsid w:val="00E421EA"/>
    <w:rsid w:val="00E53FF4"/>
    <w:rsid w:val="00E672DA"/>
    <w:rsid w:val="00F0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FD217"/>
  <w15:chartTrackingRefBased/>
  <w15:docId w15:val="{D220AE05-90E9-432A-8CC7-09D121AA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E69"/>
    <w:pPr>
      <w:spacing w:after="0" w:line="240" w:lineRule="auto"/>
    </w:pPr>
    <w:rPr>
      <w:rFonts w:ascii="Calibri" w:eastAsia="SimSun" w:hAnsi="Calibri" w:cs="Times New Roman"/>
      <w:kern w:val="0"/>
      <w:sz w:val="20"/>
      <w:szCs w:val="20"/>
      <w:lang w:val="en-US" w:eastAsia="zh-CN"/>
      <w14:ligatures w14:val="none"/>
    </w:rPr>
  </w:style>
  <w:style w:type="paragraph" w:styleId="1">
    <w:name w:val="heading 1"/>
    <w:basedOn w:val="a"/>
    <w:next w:val="a"/>
    <w:link w:val="10"/>
    <w:qFormat/>
    <w:rsid w:val="003F3E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3E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3E6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3E6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3E6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3E6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3E6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3E6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3E6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3E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3E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3E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3E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3E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3E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3E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3E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3E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3E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F3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3E6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F3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3E6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F3E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3E6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F3E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3E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F3E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3E69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qFormat/>
    <w:rsid w:val="003F3E69"/>
    <w:rPr>
      <w:b/>
      <w:bCs/>
    </w:rPr>
  </w:style>
  <w:style w:type="paragraph" w:styleId="ad">
    <w:name w:val="Normal (Web)"/>
    <w:rsid w:val="003F3E69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Жерносенко</dc:creator>
  <cp:keywords/>
  <dc:description/>
  <cp:lastModifiedBy>Евгений Жерносенко</cp:lastModifiedBy>
  <cp:revision>7</cp:revision>
  <dcterms:created xsi:type="dcterms:W3CDTF">2025-07-03T08:18:00Z</dcterms:created>
  <dcterms:modified xsi:type="dcterms:W3CDTF">2025-07-21T03:18:00Z</dcterms:modified>
</cp:coreProperties>
</file>